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54F3" w14:textId="0656BBE6" w:rsidR="00487EA1" w:rsidRPr="00D0057D" w:rsidRDefault="00487EA1" w:rsidP="00542D76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8731F5A" w14:textId="0CB43DB7" w:rsidR="001A466A" w:rsidRPr="00D0057D" w:rsidRDefault="00542D76" w:rsidP="00542D76">
      <w:pPr>
        <w:pStyle w:val="BodyText"/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D0057D">
        <w:rPr>
          <w:rFonts w:asciiTheme="minorHAnsi" w:hAnsiTheme="minorHAnsi" w:cstheme="minorHAnsi"/>
          <w:sz w:val="32"/>
          <w:szCs w:val="32"/>
          <w:lang w:val="es-ES"/>
        </w:rPr>
        <w:t xml:space="preserve">Notificación sobre el </w:t>
      </w:r>
      <w:r w:rsidR="007748A0" w:rsidRPr="00D0057D">
        <w:rPr>
          <w:rFonts w:asciiTheme="minorHAnsi" w:hAnsiTheme="minorHAnsi" w:cstheme="minorHAnsi"/>
          <w:sz w:val="32"/>
          <w:szCs w:val="32"/>
          <w:lang w:val="es-ES"/>
        </w:rPr>
        <w:t>COVID-19</w:t>
      </w:r>
      <w:r w:rsidRPr="00D0057D">
        <w:rPr>
          <w:rFonts w:asciiTheme="minorHAnsi" w:hAnsiTheme="minorHAnsi" w:cstheme="minorHAnsi"/>
          <w:sz w:val="32"/>
          <w:szCs w:val="32"/>
          <w:lang w:val="es-ES"/>
        </w:rPr>
        <w:t>: Plan para l</w:t>
      </w:r>
      <w:r w:rsidR="00763970">
        <w:rPr>
          <w:rFonts w:asciiTheme="minorHAnsi" w:hAnsiTheme="minorHAnsi" w:cstheme="minorHAnsi"/>
          <w:sz w:val="32"/>
          <w:szCs w:val="32"/>
          <w:lang w:val="es-ES"/>
        </w:rPr>
        <w:t xml:space="preserve">os colegios </w:t>
      </w:r>
      <w:r w:rsidRPr="00D0057D">
        <w:rPr>
          <w:rFonts w:asciiTheme="minorHAnsi" w:hAnsiTheme="minorHAnsi" w:cstheme="minorHAnsi"/>
          <w:sz w:val="32"/>
          <w:szCs w:val="32"/>
          <w:lang w:val="es-ES"/>
        </w:rPr>
        <w:t>(</w:t>
      </w:r>
      <w:r w:rsidR="00E706A9" w:rsidRPr="00D0057D">
        <w:rPr>
          <w:rFonts w:asciiTheme="minorHAnsi" w:hAnsiTheme="minorHAnsi" w:cstheme="minorHAnsi"/>
          <w:sz w:val="32"/>
          <w:szCs w:val="32"/>
          <w:lang w:val="es-ES"/>
        </w:rPr>
        <w:t>EJEMPLO</w:t>
      </w:r>
      <w:r w:rsidRPr="00D0057D">
        <w:rPr>
          <w:rFonts w:asciiTheme="minorHAnsi" w:hAnsiTheme="minorHAnsi" w:cstheme="minorHAnsi"/>
          <w:sz w:val="32"/>
          <w:szCs w:val="32"/>
          <w:lang w:val="es-ES"/>
        </w:rPr>
        <w:t>)</w:t>
      </w:r>
    </w:p>
    <w:p w14:paraId="1C849FE7" w14:textId="26F7209C" w:rsidR="001A466A" w:rsidRPr="00D0057D" w:rsidRDefault="001A466A" w:rsidP="00542D76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7C52725" w14:textId="7B252E16" w:rsidR="007748A0" w:rsidRPr="0054009E" w:rsidRDefault="00542D76" w:rsidP="00542D76">
      <w:pPr>
        <w:jc w:val="both"/>
        <w:rPr>
          <w:rFonts w:ascii="Calibri" w:eastAsia="Times New Roman" w:hAnsi="Calibri" w:cs="Times New Roman"/>
          <w:color w:val="FF0000"/>
          <w:lang w:val="es-ES"/>
        </w:rPr>
      </w:pPr>
      <w:bookmarkStart w:id="0" w:name="_GoBack"/>
      <w:r w:rsidRPr="0054009E">
        <w:rPr>
          <w:rFonts w:ascii="Calibri" w:eastAsia="Times New Roman" w:hAnsi="Calibri" w:cs="Times New Roman"/>
          <w:color w:val="FF0000"/>
          <w:lang w:val="es-ES"/>
        </w:rPr>
        <w:t xml:space="preserve">A estas alturas, todos los administradores escolares deberían </w:t>
      </w:r>
      <w:r w:rsidR="007A51D0" w:rsidRPr="0054009E">
        <w:rPr>
          <w:rFonts w:ascii="Calibri" w:eastAsia="Times New Roman" w:hAnsi="Calibri" w:cs="Times New Roman"/>
          <w:color w:val="FF0000"/>
          <w:lang w:val="es-ES"/>
        </w:rPr>
        <w:t xml:space="preserve">haberse puesto en contacto con los padres y </w:t>
      </w:r>
      <w:r w:rsidR="00D0057D" w:rsidRPr="0054009E">
        <w:rPr>
          <w:rFonts w:ascii="Calibri" w:eastAsia="Times New Roman" w:hAnsi="Calibri" w:cs="Times New Roman"/>
          <w:color w:val="FF0000"/>
          <w:lang w:val="es-ES"/>
        </w:rPr>
        <w:t>personas implicadas</w:t>
      </w:r>
      <w:r w:rsidR="003E08A4" w:rsidRPr="0054009E">
        <w:rPr>
          <w:rFonts w:ascii="Calibri" w:eastAsia="Times New Roman" w:hAnsi="Calibri" w:cs="Times New Roman"/>
          <w:color w:val="FF0000"/>
          <w:lang w:val="es-ES"/>
        </w:rPr>
        <w:t xml:space="preserve"> </w:t>
      </w:r>
      <w:r w:rsidR="00D0221A" w:rsidRPr="0054009E">
        <w:rPr>
          <w:rFonts w:ascii="Calibri" w:eastAsia="Times New Roman" w:hAnsi="Calibri" w:cs="Times New Roman"/>
          <w:color w:val="FF0000"/>
          <w:lang w:val="es-ES"/>
        </w:rPr>
        <w:t>con el fin de</w:t>
      </w:r>
      <w:r w:rsidR="003E08A4" w:rsidRPr="0054009E">
        <w:rPr>
          <w:rFonts w:ascii="Calibri" w:eastAsia="Times New Roman" w:hAnsi="Calibri" w:cs="Times New Roman"/>
          <w:color w:val="FF0000"/>
          <w:lang w:val="es-ES"/>
        </w:rPr>
        <w:t xml:space="preserve"> comunicarles el plan de la institución para </w:t>
      </w:r>
      <w:r w:rsidR="000C7AD4" w:rsidRPr="0054009E">
        <w:rPr>
          <w:rFonts w:ascii="Calibri" w:eastAsia="Times New Roman" w:hAnsi="Calibri" w:cs="Times New Roman"/>
          <w:color w:val="FF0000"/>
          <w:lang w:val="es-ES"/>
        </w:rPr>
        <w:t xml:space="preserve">contener la propagación del </w:t>
      </w:r>
      <w:r w:rsidR="007748A0" w:rsidRPr="0054009E">
        <w:rPr>
          <w:rFonts w:ascii="Calibri" w:eastAsia="Times New Roman" w:hAnsi="Calibri" w:cs="Times New Roman"/>
          <w:color w:val="FF0000"/>
          <w:lang w:val="es-ES"/>
        </w:rPr>
        <w:t xml:space="preserve">coronavirus COVID-19. </w:t>
      </w:r>
      <w:r w:rsidR="000C7AD4" w:rsidRPr="0054009E">
        <w:rPr>
          <w:rFonts w:ascii="Calibri" w:eastAsia="Times New Roman" w:hAnsi="Calibri" w:cs="Times New Roman"/>
          <w:color w:val="FF0000"/>
          <w:lang w:val="es-ES"/>
        </w:rPr>
        <w:t xml:space="preserve">Si aún no han </w:t>
      </w:r>
      <w:r w:rsidR="00D0221A" w:rsidRPr="0054009E">
        <w:rPr>
          <w:rFonts w:ascii="Calibri" w:eastAsia="Times New Roman" w:hAnsi="Calibri" w:cs="Times New Roman"/>
          <w:color w:val="FF0000"/>
          <w:lang w:val="es-ES"/>
        </w:rPr>
        <w:t>notificado</w:t>
      </w:r>
      <w:r w:rsidR="000C7AD4" w:rsidRPr="0054009E">
        <w:rPr>
          <w:rFonts w:ascii="Calibri" w:eastAsia="Times New Roman" w:hAnsi="Calibri" w:cs="Times New Roman"/>
          <w:color w:val="FF0000"/>
          <w:lang w:val="es-ES"/>
        </w:rPr>
        <w:t xml:space="preserve"> esta información</w:t>
      </w:r>
      <w:r w:rsidR="007748A0" w:rsidRPr="0054009E">
        <w:rPr>
          <w:rFonts w:ascii="Calibri" w:eastAsia="Times New Roman" w:hAnsi="Calibri" w:cs="Times New Roman"/>
          <w:color w:val="FF0000"/>
          <w:lang w:val="es-ES"/>
        </w:rPr>
        <w:t xml:space="preserve">, </w:t>
      </w:r>
      <w:r w:rsidR="000C7AD4" w:rsidRPr="0054009E">
        <w:rPr>
          <w:rFonts w:ascii="Calibri" w:eastAsia="Times New Roman" w:hAnsi="Calibri" w:cs="Times New Roman"/>
          <w:color w:val="FF0000"/>
          <w:lang w:val="es-ES"/>
        </w:rPr>
        <w:t xml:space="preserve">se insta a los administradores a que lo hagan de inmediato. </w:t>
      </w:r>
      <w:r w:rsidR="00D0221A" w:rsidRPr="0054009E">
        <w:rPr>
          <w:rFonts w:ascii="Calibri" w:eastAsia="Times New Roman" w:hAnsi="Calibri" w:cs="Times New Roman"/>
          <w:color w:val="FF0000"/>
          <w:lang w:val="es-ES"/>
        </w:rPr>
        <w:t xml:space="preserve">Esta es una forma de atenuar </w:t>
      </w:r>
      <w:r w:rsidR="000C7AD4" w:rsidRPr="0054009E">
        <w:rPr>
          <w:rFonts w:ascii="Calibri" w:eastAsia="Times New Roman" w:hAnsi="Calibri" w:cs="Times New Roman"/>
          <w:color w:val="FF0000"/>
          <w:lang w:val="es-ES"/>
        </w:rPr>
        <w:t xml:space="preserve">los miedos y las preocupaciones </w:t>
      </w:r>
      <w:r w:rsidR="00E706A9" w:rsidRPr="0054009E">
        <w:rPr>
          <w:rFonts w:ascii="Calibri" w:eastAsia="Times New Roman" w:hAnsi="Calibri" w:cs="Times New Roman"/>
          <w:color w:val="FF0000"/>
          <w:lang w:val="es-ES"/>
        </w:rPr>
        <w:t xml:space="preserve">que trae consigo una enfermedad contagiosa nueva. A </w:t>
      </w:r>
      <w:r w:rsidR="00D0057D" w:rsidRPr="0054009E">
        <w:rPr>
          <w:rFonts w:ascii="Calibri" w:eastAsia="Times New Roman" w:hAnsi="Calibri" w:cs="Times New Roman"/>
          <w:color w:val="FF0000"/>
          <w:lang w:val="es-ES"/>
        </w:rPr>
        <w:t>continuación,</w:t>
      </w:r>
      <w:r w:rsidR="00E706A9" w:rsidRPr="0054009E">
        <w:rPr>
          <w:rFonts w:ascii="Calibri" w:eastAsia="Times New Roman" w:hAnsi="Calibri" w:cs="Times New Roman"/>
          <w:color w:val="FF0000"/>
          <w:lang w:val="es-ES"/>
        </w:rPr>
        <w:t xml:space="preserve"> presentamos un ejemplo de notificación</w:t>
      </w:r>
      <w:r w:rsidR="00D0221A" w:rsidRPr="0054009E">
        <w:rPr>
          <w:rFonts w:ascii="Calibri" w:eastAsia="Times New Roman" w:hAnsi="Calibri" w:cs="Times New Roman"/>
          <w:color w:val="FF0000"/>
          <w:lang w:val="es-ES"/>
        </w:rPr>
        <w:t>,</w:t>
      </w:r>
      <w:r w:rsidR="00E706A9" w:rsidRPr="0054009E">
        <w:rPr>
          <w:rFonts w:ascii="Calibri" w:eastAsia="Times New Roman" w:hAnsi="Calibri" w:cs="Times New Roman"/>
          <w:color w:val="FF0000"/>
          <w:lang w:val="es-ES"/>
        </w:rPr>
        <w:t xml:space="preserve"> que puede adaptar a las necesidades de su </w:t>
      </w:r>
      <w:r w:rsidR="00763970" w:rsidRPr="0054009E">
        <w:rPr>
          <w:rFonts w:ascii="Calibri" w:eastAsia="Times New Roman" w:hAnsi="Calibri" w:cs="Times New Roman"/>
          <w:color w:val="FF0000"/>
          <w:lang w:val="es-ES"/>
        </w:rPr>
        <w:t>colegio</w:t>
      </w:r>
      <w:r w:rsidR="00E706A9" w:rsidRPr="0054009E">
        <w:rPr>
          <w:rFonts w:ascii="Calibri" w:eastAsia="Times New Roman" w:hAnsi="Calibri" w:cs="Times New Roman"/>
          <w:color w:val="FF0000"/>
          <w:lang w:val="es-ES"/>
        </w:rPr>
        <w:t xml:space="preserve">. Podrá </w:t>
      </w:r>
      <w:r w:rsidR="00D0057D" w:rsidRPr="0054009E">
        <w:rPr>
          <w:rFonts w:ascii="Calibri" w:eastAsia="Times New Roman" w:hAnsi="Calibri" w:cs="Times New Roman"/>
          <w:color w:val="FF0000"/>
          <w:lang w:val="es-ES"/>
        </w:rPr>
        <w:t>encontrar</w:t>
      </w:r>
      <w:r w:rsidR="00E706A9" w:rsidRPr="0054009E">
        <w:rPr>
          <w:rFonts w:ascii="Calibri" w:eastAsia="Times New Roman" w:hAnsi="Calibri" w:cs="Times New Roman"/>
          <w:color w:val="FF0000"/>
          <w:lang w:val="es-ES"/>
        </w:rPr>
        <w:t xml:space="preserve"> </w:t>
      </w:r>
      <w:r w:rsidR="00D92B3C" w:rsidRPr="0054009E">
        <w:rPr>
          <w:rFonts w:ascii="Calibri" w:eastAsia="Times New Roman" w:hAnsi="Calibri" w:cs="Times New Roman"/>
          <w:color w:val="FF0000"/>
          <w:lang w:val="es-ES"/>
        </w:rPr>
        <w:t xml:space="preserve">recursos adicionales en el </w:t>
      </w:r>
      <w:hyperlink r:id="rId8" w:history="1">
        <w:r w:rsidR="00D92B3C" w:rsidRPr="0054009E">
          <w:rPr>
            <w:rStyle w:val="Hyperlink"/>
            <w:rFonts w:ascii="Calibri" w:eastAsia="Times New Roman" w:hAnsi="Calibri" w:cs="Times New Roman"/>
            <w:color w:val="FF0000"/>
            <w:lang w:val="es-ES"/>
          </w:rPr>
          <w:t>sitio w</w:t>
        </w:r>
        <w:r w:rsidR="007748A0" w:rsidRPr="0054009E">
          <w:rPr>
            <w:rStyle w:val="Hyperlink"/>
            <w:rFonts w:ascii="Calibri" w:eastAsia="Times New Roman" w:hAnsi="Calibri" w:cs="Times New Roman"/>
            <w:color w:val="FF0000"/>
            <w:lang w:val="es-ES"/>
          </w:rPr>
          <w:t>eb</w:t>
        </w:r>
      </w:hyperlink>
      <w:r w:rsidR="00D92B3C" w:rsidRPr="0054009E">
        <w:rPr>
          <w:rFonts w:ascii="Calibri" w:eastAsia="Times New Roman" w:hAnsi="Calibri" w:cs="Times New Roman"/>
          <w:color w:val="FF0000"/>
          <w:lang w:val="es-ES"/>
        </w:rPr>
        <w:t xml:space="preserve"> de </w:t>
      </w:r>
      <w:proofErr w:type="spellStart"/>
      <w:r w:rsidR="00D92B3C" w:rsidRPr="0054009E">
        <w:rPr>
          <w:rFonts w:ascii="Calibri" w:eastAsia="Times New Roman" w:hAnsi="Calibri" w:cs="Times New Roman"/>
          <w:color w:val="FF0000"/>
          <w:lang w:val="es-ES"/>
        </w:rPr>
        <w:t>Adventist</w:t>
      </w:r>
      <w:proofErr w:type="spellEnd"/>
      <w:r w:rsidR="00D92B3C" w:rsidRPr="0054009E">
        <w:rPr>
          <w:rFonts w:ascii="Calibri" w:eastAsia="Times New Roman" w:hAnsi="Calibri" w:cs="Times New Roman"/>
          <w:color w:val="FF0000"/>
          <w:lang w:val="es-ES"/>
        </w:rPr>
        <w:t xml:space="preserve"> </w:t>
      </w:r>
      <w:proofErr w:type="spellStart"/>
      <w:r w:rsidR="00D92B3C" w:rsidRPr="0054009E">
        <w:rPr>
          <w:rFonts w:ascii="Calibri" w:eastAsia="Times New Roman" w:hAnsi="Calibri" w:cs="Times New Roman"/>
          <w:color w:val="FF0000"/>
          <w:lang w:val="es-ES"/>
        </w:rPr>
        <w:t>Risk</w:t>
      </w:r>
      <w:proofErr w:type="spellEnd"/>
      <w:r w:rsidR="00D92B3C" w:rsidRPr="0054009E">
        <w:rPr>
          <w:rFonts w:ascii="Calibri" w:eastAsia="Times New Roman" w:hAnsi="Calibri" w:cs="Times New Roman"/>
          <w:color w:val="FF0000"/>
          <w:lang w:val="es-ES"/>
        </w:rPr>
        <w:t xml:space="preserve"> Management, Inc.</w:t>
      </w:r>
    </w:p>
    <w:bookmarkEnd w:id="0"/>
    <w:p w14:paraId="4D9CDD58" w14:textId="77777777" w:rsidR="007748A0" w:rsidRPr="00D0057D" w:rsidRDefault="007748A0" w:rsidP="00542D76">
      <w:pPr>
        <w:jc w:val="both"/>
        <w:rPr>
          <w:rFonts w:ascii="Calibri" w:eastAsia="Times New Roman" w:hAnsi="Calibri" w:cs="Times New Roman"/>
          <w:lang w:val="es-ES"/>
        </w:rPr>
      </w:pPr>
    </w:p>
    <w:p w14:paraId="234E5133" w14:textId="21EAF93A" w:rsidR="007748A0" w:rsidRPr="00D0057D" w:rsidRDefault="00D92B3C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Estimados padres:</w:t>
      </w:r>
    </w:p>
    <w:p w14:paraId="0E8DE394" w14:textId="77777777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 </w:t>
      </w:r>
    </w:p>
    <w:p w14:paraId="74605444" w14:textId="6B318475" w:rsidR="007748A0" w:rsidRPr="00342FFD" w:rsidRDefault="00D92B3C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 xml:space="preserve">Considerando el brote actual del nuevo </w:t>
      </w:r>
      <w:r w:rsidR="007748A0" w:rsidRPr="00342FFD">
        <w:rPr>
          <w:rFonts w:ascii="Calibri" w:eastAsia="Times New Roman" w:hAnsi="Calibri" w:cs="Times New Roman"/>
          <w:color w:val="000000"/>
          <w:lang w:val="es-ES"/>
        </w:rPr>
        <w:t xml:space="preserve">coronavirus COVID-19, </w:t>
      </w:r>
      <w:r w:rsidR="00EB7AF4" w:rsidRPr="00342FFD">
        <w:rPr>
          <w:rFonts w:ascii="Calibri" w:eastAsia="Times New Roman" w:hAnsi="Calibri" w:cs="Times New Roman"/>
          <w:color w:val="000000"/>
          <w:lang w:val="es-ES"/>
        </w:rPr>
        <w:t>queremos</w:t>
      </w:r>
      <w:r w:rsidRPr="00342FFD">
        <w:rPr>
          <w:rFonts w:ascii="Calibri" w:eastAsia="Times New Roman" w:hAnsi="Calibri" w:cs="Times New Roman"/>
          <w:color w:val="000000"/>
          <w:lang w:val="es-ES"/>
        </w:rPr>
        <w:t xml:space="preserve"> informarle</w:t>
      </w:r>
      <w:r w:rsidR="00C47798" w:rsidRPr="00342FFD">
        <w:rPr>
          <w:rFonts w:ascii="Calibri" w:eastAsia="Times New Roman" w:hAnsi="Calibri" w:cs="Times New Roman"/>
          <w:color w:val="000000"/>
          <w:lang w:val="es-ES"/>
        </w:rPr>
        <w:t>s</w:t>
      </w:r>
      <w:r w:rsidRPr="00342FFD">
        <w:rPr>
          <w:rFonts w:ascii="Calibri" w:eastAsia="Times New Roman" w:hAnsi="Calibri" w:cs="Times New Roman"/>
          <w:color w:val="000000"/>
          <w:lang w:val="es-ES"/>
        </w:rPr>
        <w:t xml:space="preserve"> sobre algunos de los pasos que estamos siguiendo para combatirlo</w:t>
      </w:r>
      <w:r w:rsidR="00C47798" w:rsidRPr="00342FFD">
        <w:rPr>
          <w:rFonts w:ascii="Calibri" w:eastAsia="Times New Roman" w:hAnsi="Calibri" w:cs="Times New Roman"/>
          <w:color w:val="000000"/>
          <w:lang w:val="es-ES"/>
        </w:rPr>
        <w:t>,</w:t>
      </w:r>
      <w:r w:rsidRPr="00342FFD">
        <w:rPr>
          <w:rFonts w:ascii="Calibri" w:eastAsia="Times New Roman" w:hAnsi="Calibri" w:cs="Times New Roman"/>
          <w:color w:val="000000"/>
          <w:lang w:val="es-ES"/>
        </w:rPr>
        <w:t xml:space="preserve"> y recordarle</w:t>
      </w:r>
      <w:r w:rsidR="00C47798" w:rsidRPr="00342FFD">
        <w:rPr>
          <w:rFonts w:ascii="Calibri" w:eastAsia="Times New Roman" w:hAnsi="Calibri" w:cs="Times New Roman"/>
          <w:color w:val="000000"/>
          <w:lang w:val="es-ES"/>
        </w:rPr>
        <w:t>s</w:t>
      </w:r>
      <w:r w:rsidRPr="00342FFD">
        <w:rPr>
          <w:rFonts w:ascii="Calibri" w:eastAsia="Times New Roman" w:hAnsi="Calibri" w:cs="Times New Roman"/>
          <w:color w:val="000000"/>
          <w:lang w:val="es-ES"/>
        </w:rPr>
        <w:t xml:space="preserve"> algunos pasos sencillos que los estudiantes, el personal y los padres pueden seguir para evitar que se propague esta o cualquier otra enfermedad contagiosa.</w:t>
      </w:r>
    </w:p>
    <w:p w14:paraId="2E8DBB0D" w14:textId="77777777" w:rsidR="007748A0" w:rsidRPr="00342FF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342FFD">
        <w:rPr>
          <w:rFonts w:ascii="Calibri" w:eastAsia="Times New Roman" w:hAnsi="Calibri" w:cs="Times New Roman"/>
          <w:color w:val="000000"/>
          <w:lang w:val="es-ES"/>
        </w:rPr>
        <w:t> </w:t>
      </w:r>
    </w:p>
    <w:p w14:paraId="6C729F35" w14:textId="46B34ABE" w:rsidR="008D312B" w:rsidRPr="00342FFD" w:rsidRDefault="00D92B3C" w:rsidP="00542D76">
      <w:pPr>
        <w:jc w:val="both"/>
        <w:rPr>
          <w:rFonts w:ascii="Calibri" w:eastAsia="Times New Roman" w:hAnsi="Calibri" w:cs="Times New Roman"/>
          <w:lang w:val="es-ES"/>
        </w:rPr>
      </w:pPr>
      <w:r w:rsidRPr="00342FFD">
        <w:rPr>
          <w:rFonts w:ascii="Calibri" w:eastAsia="Times New Roman" w:hAnsi="Calibri" w:cs="Times New Roman"/>
          <w:lang w:val="es-ES"/>
        </w:rPr>
        <w:t xml:space="preserve">Los Centros para el control y </w:t>
      </w:r>
      <w:r w:rsidR="00602CAB" w:rsidRPr="00342FFD">
        <w:rPr>
          <w:rFonts w:ascii="Calibri" w:eastAsia="Times New Roman" w:hAnsi="Calibri" w:cs="Times New Roman"/>
          <w:lang w:val="es-ES"/>
        </w:rPr>
        <w:t xml:space="preserve">la </w:t>
      </w:r>
      <w:r w:rsidRPr="00342FFD">
        <w:rPr>
          <w:rFonts w:ascii="Calibri" w:eastAsia="Times New Roman" w:hAnsi="Calibri" w:cs="Times New Roman"/>
          <w:lang w:val="es-ES"/>
        </w:rPr>
        <w:t xml:space="preserve">prevención de enfermedades </w:t>
      </w:r>
      <w:r w:rsidR="008D312B" w:rsidRPr="00342FFD">
        <w:rPr>
          <w:rFonts w:ascii="Calibri" w:eastAsia="Times New Roman" w:hAnsi="Calibri" w:cs="Times New Roman"/>
          <w:lang w:val="es-ES"/>
        </w:rPr>
        <w:t xml:space="preserve">(CDC) </w:t>
      </w:r>
      <w:r w:rsidR="00602CAB" w:rsidRPr="00342FFD">
        <w:rPr>
          <w:rFonts w:ascii="Calibri" w:eastAsia="Times New Roman" w:hAnsi="Calibri" w:cs="Times New Roman"/>
          <w:lang w:val="es-ES"/>
        </w:rPr>
        <w:t>siguen considerando bajo el riesgo sanitario para la población estadounidense en este momento</w:t>
      </w:r>
      <w:r w:rsidR="008D312B" w:rsidRPr="00342FFD">
        <w:rPr>
          <w:rFonts w:ascii="Calibri" w:eastAsia="Times New Roman" w:hAnsi="Calibri" w:cs="Times New Roman"/>
          <w:lang w:val="es-ES"/>
        </w:rPr>
        <w:t>.</w:t>
      </w:r>
      <w:r w:rsidR="00602CAB" w:rsidRPr="00342FFD">
        <w:rPr>
          <w:rFonts w:ascii="Calibri" w:eastAsia="Times New Roman" w:hAnsi="Calibri" w:cs="Times New Roman"/>
          <w:lang w:val="es-ES"/>
        </w:rPr>
        <w:t xml:space="preserve"> La salud, el bienestar y la seguridad de sus hijos y nuestro personal es nuestra mayor prioridad</w:t>
      </w:r>
      <w:r w:rsidR="00FF04C5" w:rsidRPr="00342FFD">
        <w:rPr>
          <w:rFonts w:ascii="Calibri" w:eastAsia="Times New Roman" w:hAnsi="Calibri" w:cs="Times New Roman"/>
          <w:lang w:val="es-ES"/>
        </w:rPr>
        <w:t>,</w:t>
      </w:r>
      <w:r w:rsidR="00602CAB" w:rsidRPr="00342FFD">
        <w:rPr>
          <w:rFonts w:ascii="Calibri" w:eastAsia="Times New Roman" w:hAnsi="Calibri" w:cs="Times New Roman"/>
          <w:lang w:val="es-ES"/>
        </w:rPr>
        <w:t xml:space="preserve"> y seguimos supervisando de cerca las </w:t>
      </w:r>
      <w:r w:rsidR="00EB7AF4" w:rsidRPr="00342FFD">
        <w:rPr>
          <w:rFonts w:ascii="Calibri" w:eastAsia="Times New Roman" w:hAnsi="Calibri" w:cs="Times New Roman"/>
          <w:lang w:val="es-ES"/>
        </w:rPr>
        <w:t>noticias</w:t>
      </w:r>
      <w:r w:rsidR="00602CAB" w:rsidRPr="00342FFD">
        <w:rPr>
          <w:rFonts w:ascii="Calibri" w:eastAsia="Times New Roman" w:hAnsi="Calibri" w:cs="Times New Roman"/>
          <w:lang w:val="es-ES"/>
        </w:rPr>
        <w:t xml:space="preserve"> </w:t>
      </w:r>
      <w:r w:rsidR="00A22AA2" w:rsidRPr="00342FFD">
        <w:rPr>
          <w:rFonts w:ascii="Calibri" w:eastAsia="Times New Roman" w:hAnsi="Calibri" w:cs="Times New Roman"/>
          <w:lang w:val="es-ES"/>
        </w:rPr>
        <w:t xml:space="preserve">y recomendaciones </w:t>
      </w:r>
      <w:r w:rsidR="00602CAB" w:rsidRPr="00342FFD">
        <w:rPr>
          <w:rFonts w:ascii="Calibri" w:eastAsia="Times New Roman" w:hAnsi="Calibri" w:cs="Times New Roman"/>
          <w:lang w:val="es-ES"/>
        </w:rPr>
        <w:t xml:space="preserve">sobre salud y seguridad </w:t>
      </w:r>
      <w:r w:rsidR="00A22AA2" w:rsidRPr="00342FFD">
        <w:rPr>
          <w:rFonts w:ascii="Calibri" w:eastAsia="Times New Roman" w:hAnsi="Calibri" w:cs="Times New Roman"/>
          <w:lang w:val="es-ES"/>
        </w:rPr>
        <w:t xml:space="preserve">que emiten la Organización Mundial de la Salud (OMS) y los </w:t>
      </w:r>
      <w:r w:rsidR="00EB7AF4" w:rsidRPr="00342FFD">
        <w:rPr>
          <w:rFonts w:ascii="Calibri" w:eastAsia="Times New Roman" w:hAnsi="Calibri" w:cs="Times New Roman"/>
          <w:lang w:val="es-ES"/>
        </w:rPr>
        <w:t>CDC</w:t>
      </w:r>
      <w:r w:rsidR="008D312B" w:rsidRPr="00342FFD">
        <w:rPr>
          <w:rFonts w:ascii="Calibri" w:eastAsia="Times New Roman" w:hAnsi="Calibri" w:cs="Times New Roman"/>
          <w:lang w:val="es-ES"/>
        </w:rPr>
        <w:t xml:space="preserve">, </w:t>
      </w:r>
      <w:r w:rsidR="00A22AA2" w:rsidRPr="00342FFD">
        <w:rPr>
          <w:rFonts w:ascii="Calibri" w:eastAsia="Times New Roman" w:hAnsi="Calibri" w:cs="Times New Roman"/>
          <w:lang w:val="es-ES"/>
        </w:rPr>
        <w:t>además de las organizaciones sanitarias estatales y locales.</w:t>
      </w:r>
    </w:p>
    <w:p w14:paraId="73B0E085" w14:textId="77777777" w:rsidR="008D312B" w:rsidRPr="00342FFD" w:rsidRDefault="008D312B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348B3AEC" w14:textId="1B3B8504" w:rsidR="008D312B" w:rsidRPr="00342FFD" w:rsidRDefault="0076397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342FFD">
        <w:rPr>
          <w:rFonts w:ascii="Calibri" w:eastAsia="Times New Roman" w:hAnsi="Calibri" w:cs="Times New Roman"/>
          <w:color w:val="000000"/>
          <w:lang w:val="es-ES"/>
        </w:rPr>
        <w:t>Nuestro colegio</w:t>
      </w:r>
      <w:r w:rsidR="00A22AA2" w:rsidRPr="00342FFD">
        <w:rPr>
          <w:rFonts w:ascii="Calibri" w:eastAsia="Times New Roman" w:hAnsi="Calibri" w:cs="Times New Roman"/>
          <w:color w:val="000000"/>
          <w:lang w:val="es-ES"/>
        </w:rPr>
        <w:t xml:space="preserve"> está trabajando con la Conferencia para elaborar un plan de emergencia preventivo en el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 xml:space="preserve"> </w:t>
      </w:r>
      <w:r w:rsidR="00A22AA2" w:rsidRPr="00342FFD">
        <w:rPr>
          <w:rFonts w:ascii="Calibri" w:eastAsia="Times New Roman" w:hAnsi="Calibri" w:cs="Times New Roman"/>
          <w:color w:val="000000"/>
          <w:lang w:val="es-ES"/>
        </w:rPr>
        <w:t xml:space="preserve">caso improbable de que 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 xml:space="preserve">se impongan cuarentenas a nivel estatal o del condado. Este plan tiene contemplado examinar opciones para mantener las clases durante </w:t>
      </w:r>
      <w:r w:rsidR="00BE039A" w:rsidRPr="00342FFD">
        <w:rPr>
          <w:rFonts w:ascii="Calibri" w:eastAsia="Times New Roman" w:hAnsi="Calibri" w:cs="Times New Roman"/>
          <w:color w:val="000000"/>
          <w:lang w:val="es-ES"/>
        </w:rPr>
        <w:t>la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 xml:space="preserve"> cuarentena y </w:t>
      </w:r>
      <w:r w:rsidR="00FF04C5" w:rsidRPr="00342FFD">
        <w:rPr>
          <w:rFonts w:ascii="Calibri" w:eastAsia="Times New Roman" w:hAnsi="Calibri" w:cs="Times New Roman"/>
          <w:color w:val="000000"/>
          <w:lang w:val="es-ES"/>
        </w:rPr>
        <w:t>comunicarse</w:t>
      </w:r>
      <w:r w:rsidR="00BE039A" w:rsidRPr="00342FFD">
        <w:rPr>
          <w:rFonts w:ascii="Calibri" w:eastAsia="Times New Roman" w:hAnsi="Calibri" w:cs="Times New Roman"/>
          <w:color w:val="000000"/>
          <w:lang w:val="es-ES"/>
        </w:rPr>
        <w:t xml:space="preserve"> 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>con los padres sobre la situación.</w:t>
      </w:r>
      <w:r w:rsidR="008D312B" w:rsidRPr="00342FFD">
        <w:rPr>
          <w:rFonts w:ascii="Calibri" w:eastAsia="Times New Roman" w:hAnsi="Calibri" w:cs="Times New Roman"/>
          <w:color w:val="000000"/>
          <w:lang w:val="es-ES"/>
        </w:rPr>
        <w:t xml:space="preserve"> 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 xml:space="preserve">Estamos en contacto con inspectores de sanidad locales y trabajaremos </w:t>
      </w:r>
      <w:r w:rsidR="00BE039A" w:rsidRPr="00342FFD">
        <w:rPr>
          <w:rFonts w:ascii="Calibri" w:eastAsia="Times New Roman" w:hAnsi="Calibri" w:cs="Times New Roman"/>
          <w:color w:val="000000"/>
          <w:lang w:val="es-ES"/>
        </w:rPr>
        <w:t>conforme a</w:t>
      </w:r>
      <w:r w:rsidR="006230CE" w:rsidRPr="00342FFD">
        <w:rPr>
          <w:rFonts w:ascii="Calibri" w:eastAsia="Times New Roman" w:hAnsi="Calibri" w:cs="Times New Roman"/>
          <w:color w:val="000000"/>
          <w:lang w:val="es-ES"/>
        </w:rPr>
        <w:t xml:space="preserve"> las </w:t>
      </w:r>
      <w:r w:rsidR="00DC7203" w:rsidRPr="00342FFD">
        <w:rPr>
          <w:rFonts w:ascii="Calibri" w:eastAsia="Times New Roman" w:hAnsi="Calibri" w:cs="Times New Roman"/>
          <w:color w:val="000000"/>
          <w:lang w:val="es-ES"/>
        </w:rPr>
        <w:t>políticas de la Unión establecidas para determinar si es necesario que suspendamos las clases de forma voluntaria y temporal debido a la cantidad de estudiantes o personal enfermos.</w:t>
      </w:r>
    </w:p>
    <w:p w14:paraId="7460C4AB" w14:textId="77777777" w:rsidR="008D312B" w:rsidRPr="00342FFD" w:rsidRDefault="008D312B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0FA83267" w14:textId="327FD38F" w:rsidR="008D312B" w:rsidRPr="00D0057D" w:rsidRDefault="00D956F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342FFD">
        <w:rPr>
          <w:rFonts w:ascii="Calibri" w:eastAsia="Times New Roman" w:hAnsi="Calibri" w:cs="Times New Roman"/>
          <w:lang w:val="es-ES"/>
        </w:rPr>
        <w:t xml:space="preserve">Para nosotros, es prioritario que los estudiantes y el personal </w:t>
      </w:r>
      <w:r w:rsidR="00FF04C5" w:rsidRPr="00342FFD">
        <w:rPr>
          <w:rFonts w:ascii="Calibri" w:eastAsia="Times New Roman" w:hAnsi="Calibri" w:cs="Times New Roman"/>
          <w:lang w:val="es-ES"/>
        </w:rPr>
        <w:t>tomen</w:t>
      </w:r>
      <w:r w:rsidRPr="00342FFD">
        <w:rPr>
          <w:rFonts w:ascii="Calibri" w:eastAsia="Times New Roman" w:hAnsi="Calibri" w:cs="Times New Roman"/>
          <w:lang w:val="es-ES"/>
        </w:rPr>
        <w:t xml:space="preserve"> medidas preventivas diarias para evitar la propagación de los gérmenes y </w:t>
      </w:r>
      <w:r w:rsidR="00B9770C" w:rsidRPr="00342FFD">
        <w:rPr>
          <w:rFonts w:ascii="Calibri" w:eastAsia="Times New Roman" w:hAnsi="Calibri" w:cs="Times New Roman"/>
          <w:lang w:val="es-ES"/>
        </w:rPr>
        <w:t>protegerse de</w:t>
      </w:r>
      <w:r w:rsidRPr="00342FFD">
        <w:rPr>
          <w:rFonts w:ascii="Calibri" w:eastAsia="Times New Roman" w:hAnsi="Calibri" w:cs="Times New Roman"/>
          <w:lang w:val="es-ES"/>
        </w:rPr>
        <w:t xml:space="preserve"> las enfermedades</w:t>
      </w:r>
      <w:r w:rsidR="00B9770C" w:rsidRPr="00342FFD">
        <w:rPr>
          <w:rFonts w:ascii="Calibri" w:eastAsia="Times New Roman" w:hAnsi="Calibri" w:cs="Times New Roman"/>
          <w:lang w:val="es-ES"/>
        </w:rPr>
        <w:t>. E</w:t>
      </w:r>
      <w:r w:rsidRPr="00342FFD">
        <w:rPr>
          <w:rFonts w:ascii="Calibri" w:eastAsia="Times New Roman" w:hAnsi="Calibri" w:cs="Times New Roman"/>
          <w:lang w:val="es-ES"/>
        </w:rPr>
        <w:t xml:space="preserve">stas medidas son: lavarse las manos con frecuencia, </w:t>
      </w:r>
      <w:r w:rsidR="00143497" w:rsidRPr="00342FFD">
        <w:rPr>
          <w:rFonts w:ascii="Calibri" w:eastAsia="Times New Roman" w:hAnsi="Calibri" w:cs="Times New Roman"/>
          <w:lang w:val="es-ES"/>
        </w:rPr>
        <w:t>taparse la boca</w:t>
      </w:r>
      <w:r w:rsidRPr="00342FFD">
        <w:rPr>
          <w:rFonts w:ascii="Calibri" w:eastAsia="Times New Roman" w:hAnsi="Calibri" w:cs="Times New Roman"/>
          <w:lang w:val="es-ES"/>
        </w:rPr>
        <w:t xml:space="preserve"> al toser o estornudar y evitar el contacto cercano con personas enfermas</w:t>
      </w:r>
      <w:r w:rsidR="008D312B" w:rsidRPr="00342FFD">
        <w:rPr>
          <w:rFonts w:ascii="Calibri" w:eastAsia="Times New Roman" w:hAnsi="Calibri" w:cs="Times New Roman"/>
          <w:lang w:val="es-ES"/>
        </w:rPr>
        <w:t xml:space="preserve">. </w:t>
      </w:r>
      <w:r w:rsidR="00763970" w:rsidRPr="00342FFD">
        <w:rPr>
          <w:rFonts w:ascii="Calibri" w:eastAsia="Times New Roman" w:hAnsi="Calibri" w:cs="Times New Roman"/>
          <w:lang w:val="es-ES"/>
        </w:rPr>
        <w:t>El colegio</w:t>
      </w:r>
      <w:r w:rsidRPr="00342FFD">
        <w:rPr>
          <w:rFonts w:ascii="Calibri" w:eastAsia="Times New Roman" w:hAnsi="Calibri" w:cs="Times New Roman"/>
          <w:lang w:val="es-ES"/>
        </w:rPr>
        <w:t xml:space="preserve"> está aumentando la frecuencia de la limpieza de las superficies </w:t>
      </w:r>
      <w:r w:rsidR="00B9770C" w:rsidRPr="00342FFD">
        <w:rPr>
          <w:rFonts w:ascii="Calibri" w:eastAsia="Times New Roman" w:hAnsi="Calibri" w:cs="Times New Roman"/>
          <w:lang w:val="es-ES"/>
        </w:rPr>
        <w:t>con las que se está</w:t>
      </w:r>
      <w:r w:rsidR="00B9770C">
        <w:rPr>
          <w:rFonts w:ascii="Calibri" w:eastAsia="Times New Roman" w:hAnsi="Calibri" w:cs="Times New Roman"/>
          <w:lang w:val="es-ES"/>
        </w:rPr>
        <w:t xml:space="preserve"> en contacto</w:t>
      </w:r>
      <w:r w:rsidR="00707569" w:rsidRPr="00D0057D">
        <w:rPr>
          <w:rFonts w:ascii="Calibri" w:eastAsia="Times New Roman" w:hAnsi="Calibri" w:cs="Times New Roman"/>
          <w:lang w:val="es-ES"/>
        </w:rPr>
        <w:t xml:space="preserve"> frecuen</w:t>
      </w:r>
      <w:r w:rsidR="00B9770C">
        <w:rPr>
          <w:rFonts w:ascii="Calibri" w:eastAsia="Times New Roman" w:hAnsi="Calibri" w:cs="Times New Roman"/>
          <w:lang w:val="es-ES"/>
        </w:rPr>
        <w:t>te</w:t>
      </w:r>
      <w:r w:rsidR="00707569" w:rsidRPr="00D0057D">
        <w:rPr>
          <w:rFonts w:ascii="Calibri" w:eastAsia="Times New Roman" w:hAnsi="Calibri" w:cs="Times New Roman"/>
          <w:lang w:val="es-ES"/>
        </w:rPr>
        <w:t>, tanto en las zonas comunes del</w:t>
      </w:r>
      <w:r w:rsidR="00763970">
        <w:rPr>
          <w:rFonts w:ascii="Calibri" w:eastAsia="Times New Roman" w:hAnsi="Calibri" w:cs="Times New Roman"/>
          <w:lang w:val="es-ES"/>
        </w:rPr>
        <w:t xml:space="preserve"> colegio</w:t>
      </w:r>
      <w:r w:rsidR="00707569" w:rsidRPr="00D0057D">
        <w:rPr>
          <w:rFonts w:ascii="Calibri" w:eastAsia="Times New Roman" w:hAnsi="Calibri" w:cs="Times New Roman"/>
          <w:lang w:val="es-ES"/>
        </w:rPr>
        <w:t xml:space="preserve"> como en las aulas. </w:t>
      </w:r>
    </w:p>
    <w:p w14:paraId="0B1253C7" w14:textId="77777777" w:rsidR="008D312B" w:rsidRPr="00D0057D" w:rsidRDefault="008D312B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0E4DAF6D" w14:textId="1B2962BE" w:rsidR="007748A0" w:rsidRPr="00D0057D" w:rsidRDefault="00707569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Aunque se trata de una cepa nueva y aún se desconoce mucho al respecto, hay medidas preventivas cotidianas que ayudarán a reducir la propagación de los gérmenes</w:t>
      </w:r>
      <w:r w:rsidR="008D312B" w:rsidRPr="00D0057D">
        <w:rPr>
          <w:rFonts w:ascii="Calibri" w:eastAsia="Times New Roman" w:hAnsi="Calibri" w:cs="Times New Roman"/>
          <w:color w:val="000000"/>
          <w:lang w:val="es-ES"/>
        </w:rPr>
        <w:t>.</w:t>
      </w:r>
      <w:r w:rsidRPr="00D0057D">
        <w:rPr>
          <w:rFonts w:ascii="Calibri" w:eastAsia="Times New Roman" w:hAnsi="Calibri" w:cs="Times New Roman"/>
          <w:color w:val="000000"/>
          <w:lang w:val="es-ES"/>
        </w:rPr>
        <w:t xml:space="preserve"> Alentamos a todo el mundo a</w:t>
      </w:r>
      <w:r w:rsidR="007748A0" w:rsidRPr="00D0057D">
        <w:rPr>
          <w:rFonts w:ascii="Calibri" w:eastAsia="Times New Roman" w:hAnsi="Calibri" w:cs="Times New Roman"/>
          <w:color w:val="000000"/>
          <w:lang w:val="es-ES"/>
        </w:rPr>
        <w:t>:</w:t>
      </w:r>
    </w:p>
    <w:p w14:paraId="4C5F374A" w14:textId="77777777" w:rsidR="008D312B" w:rsidRPr="00D0057D" w:rsidRDefault="008D312B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554FA9EF" w14:textId="22689A4B" w:rsidR="007748A0" w:rsidRPr="00D0057D" w:rsidRDefault="00707569" w:rsidP="00542D76">
      <w:pPr>
        <w:widowControl/>
        <w:numPr>
          <w:ilvl w:val="0"/>
          <w:numId w:val="4"/>
        </w:numPr>
        <w:autoSpaceDE/>
        <w:autoSpaceDN/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lavarse las manos con frecuencia con jabón y agua caliente durante al menos 20 segundos;</w:t>
      </w:r>
    </w:p>
    <w:p w14:paraId="6C371EA6" w14:textId="61A22297" w:rsidR="007748A0" w:rsidRPr="00D0057D" w:rsidRDefault="00707569" w:rsidP="00542D76">
      <w:pPr>
        <w:widowControl/>
        <w:numPr>
          <w:ilvl w:val="0"/>
          <w:numId w:val="4"/>
        </w:numPr>
        <w:autoSpaceDE/>
        <w:autoSpaceDN/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evitar frotarse los ojos;</w:t>
      </w:r>
    </w:p>
    <w:p w14:paraId="199FA491" w14:textId="326D9033" w:rsidR="007748A0" w:rsidRPr="00D0057D" w:rsidRDefault="00707569" w:rsidP="00542D76">
      <w:pPr>
        <w:widowControl/>
        <w:numPr>
          <w:ilvl w:val="0"/>
          <w:numId w:val="4"/>
        </w:numPr>
        <w:autoSpaceDE/>
        <w:autoSpaceDN/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 xml:space="preserve">estornudar o toser </w:t>
      </w:r>
      <w:r w:rsidR="00A348F9" w:rsidRPr="00D0057D">
        <w:rPr>
          <w:rFonts w:ascii="Calibri" w:eastAsia="Times New Roman" w:hAnsi="Calibri" w:cs="Times New Roman"/>
          <w:color w:val="000000"/>
          <w:lang w:val="es-ES"/>
        </w:rPr>
        <w:t>en la parte interna del codo o en pañuelos de papel;</w:t>
      </w:r>
    </w:p>
    <w:p w14:paraId="1C7915A3" w14:textId="77A0AF9C" w:rsidR="007748A0" w:rsidRPr="00D0057D" w:rsidRDefault="00A348F9" w:rsidP="00542D76">
      <w:pPr>
        <w:widowControl/>
        <w:numPr>
          <w:ilvl w:val="0"/>
          <w:numId w:val="4"/>
        </w:numPr>
        <w:autoSpaceDE/>
        <w:autoSpaceDN/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quedarse en casa si está teniendo síntomas de gripe.</w:t>
      </w:r>
    </w:p>
    <w:p w14:paraId="61DF3328" w14:textId="65B0AA5E" w:rsidR="007748A0" w:rsidRDefault="007748A0" w:rsidP="00542D76">
      <w:pPr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 </w:t>
      </w:r>
    </w:p>
    <w:p w14:paraId="6CE3E62C" w14:textId="77777777" w:rsidR="00143497" w:rsidRDefault="00143497" w:rsidP="00542D76">
      <w:pPr>
        <w:jc w:val="both"/>
        <w:rPr>
          <w:rFonts w:ascii="Calibri" w:eastAsia="Times New Roman" w:hAnsi="Calibri" w:cs="Times New Roman"/>
          <w:lang w:val="es-ES"/>
        </w:rPr>
      </w:pPr>
    </w:p>
    <w:p w14:paraId="7E0212ED" w14:textId="77777777" w:rsidR="00143497" w:rsidRPr="00D0057D" w:rsidRDefault="00143497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4AFD73B5" w14:textId="6FB1E5AA" w:rsidR="008D312B" w:rsidRPr="00D0057D" w:rsidRDefault="00A348F9" w:rsidP="00542D76">
      <w:pPr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 xml:space="preserve">Les pedimos </w:t>
      </w:r>
      <w:r w:rsidR="00D0057D" w:rsidRPr="00D0057D">
        <w:rPr>
          <w:rFonts w:ascii="Calibri" w:eastAsia="Times New Roman" w:hAnsi="Calibri" w:cs="Times New Roman"/>
          <w:lang w:val="es-ES"/>
        </w:rPr>
        <w:t>que,</w:t>
      </w:r>
      <w:r w:rsidRPr="00D0057D">
        <w:rPr>
          <w:rFonts w:ascii="Calibri" w:eastAsia="Times New Roman" w:hAnsi="Calibri" w:cs="Times New Roman"/>
          <w:lang w:val="es-ES"/>
        </w:rPr>
        <w:t xml:space="preserve"> si su hijo presenta síntomas de gripe, lo mantenga</w:t>
      </w:r>
      <w:r w:rsidR="00B9770C">
        <w:rPr>
          <w:rFonts w:ascii="Calibri" w:eastAsia="Times New Roman" w:hAnsi="Calibri" w:cs="Times New Roman"/>
          <w:lang w:val="es-ES"/>
        </w:rPr>
        <w:t>n</w:t>
      </w:r>
      <w:r w:rsidRPr="00D0057D">
        <w:rPr>
          <w:rFonts w:ascii="Calibri" w:eastAsia="Times New Roman" w:hAnsi="Calibri" w:cs="Times New Roman"/>
          <w:lang w:val="es-ES"/>
        </w:rPr>
        <w:t xml:space="preserve"> en casa hasta que no hayan tenido fiebre durante al menos 24 horas sin necesidad de medicamentos </w:t>
      </w:r>
      <w:r w:rsidR="006961F4" w:rsidRPr="00D0057D">
        <w:rPr>
          <w:rFonts w:ascii="Calibri" w:eastAsia="Times New Roman" w:hAnsi="Calibri" w:cs="Times New Roman"/>
          <w:lang w:val="es-ES"/>
        </w:rPr>
        <w:t>para baj</w:t>
      </w:r>
      <w:r w:rsidR="00B9770C">
        <w:rPr>
          <w:rFonts w:ascii="Calibri" w:eastAsia="Times New Roman" w:hAnsi="Calibri" w:cs="Times New Roman"/>
          <w:lang w:val="es-ES"/>
        </w:rPr>
        <w:t>ársela</w:t>
      </w:r>
      <w:r w:rsidR="006961F4" w:rsidRPr="00D0057D">
        <w:rPr>
          <w:rFonts w:ascii="Calibri" w:eastAsia="Times New Roman" w:hAnsi="Calibri" w:cs="Times New Roman"/>
          <w:lang w:val="es-ES"/>
        </w:rPr>
        <w:t>. A los niños que presenten cualquiera de estos síntomas durante el horario escolar se les aislará</w:t>
      </w:r>
      <w:r w:rsidR="00B9770C">
        <w:rPr>
          <w:rFonts w:ascii="Calibri" w:eastAsia="Times New Roman" w:hAnsi="Calibri" w:cs="Times New Roman"/>
          <w:lang w:val="es-ES"/>
        </w:rPr>
        <w:t>,</w:t>
      </w:r>
      <w:r w:rsidR="006961F4" w:rsidRPr="00D0057D">
        <w:rPr>
          <w:rFonts w:ascii="Calibri" w:eastAsia="Times New Roman" w:hAnsi="Calibri" w:cs="Times New Roman"/>
          <w:lang w:val="es-ES"/>
        </w:rPr>
        <w:t xml:space="preserve"> y los padres tendrán que ir a buscarlos inmediatamente al</w:t>
      </w:r>
      <w:r w:rsidR="00763970">
        <w:rPr>
          <w:rFonts w:ascii="Calibri" w:eastAsia="Times New Roman" w:hAnsi="Calibri" w:cs="Times New Roman"/>
          <w:lang w:val="es-ES"/>
        </w:rPr>
        <w:t xml:space="preserve"> colegio</w:t>
      </w:r>
      <w:r w:rsidR="006961F4" w:rsidRPr="00D0057D">
        <w:rPr>
          <w:rFonts w:ascii="Calibri" w:eastAsia="Times New Roman" w:hAnsi="Calibri" w:cs="Times New Roman"/>
          <w:lang w:val="es-ES"/>
        </w:rPr>
        <w:t>.</w:t>
      </w:r>
      <w:r w:rsidR="007748A0" w:rsidRPr="00D0057D">
        <w:rPr>
          <w:rFonts w:ascii="Calibri" w:eastAsia="Times New Roman" w:hAnsi="Calibri" w:cs="Times New Roman"/>
          <w:lang w:val="es-ES"/>
        </w:rPr>
        <w:t xml:space="preserve"> </w:t>
      </w:r>
    </w:p>
    <w:p w14:paraId="0B4A8E89" w14:textId="77777777" w:rsidR="008D312B" w:rsidRPr="00D0057D" w:rsidRDefault="008D312B" w:rsidP="00542D76">
      <w:pPr>
        <w:jc w:val="both"/>
        <w:rPr>
          <w:rFonts w:ascii="Calibri" w:eastAsia="Times New Roman" w:hAnsi="Calibri" w:cs="Times New Roman"/>
          <w:lang w:val="es-ES"/>
        </w:rPr>
      </w:pPr>
    </w:p>
    <w:p w14:paraId="4ABA5D59" w14:textId="4D99A9D0" w:rsidR="007748A0" w:rsidRPr="00D0057D" w:rsidRDefault="00DC7203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Los síntomas a los que debe estar atento son</w:t>
      </w:r>
      <w:r w:rsidR="007748A0" w:rsidRPr="00D0057D">
        <w:rPr>
          <w:rFonts w:ascii="Calibri" w:eastAsia="Times New Roman" w:hAnsi="Calibri" w:cs="Times New Roman"/>
          <w:lang w:val="es-ES"/>
        </w:rPr>
        <w:t>:</w:t>
      </w:r>
    </w:p>
    <w:p w14:paraId="6A9BF4AC" w14:textId="77777777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lastRenderedPageBreak/>
        <w:t> </w:t>
      </w:r>
    </w:p>
    <w:p w14:paraId="1C93DAFC" w14:textId="303EB092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fiebre o sensación febril y escalofríos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6F44AD5E" w14:textId="7008AC73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tos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38BBD55A" w14:textId="17CCA8B2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dolor de garganta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18F4AE3F" w14:textId="21708451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congestión nasal o mucosidades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7DCD6479" w14:textId="7490CE1F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dolor muscular o corporal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4B9481FF" w14:textId="72406C07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dolores de cabeza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1B4C0036" w14:textId="2C7D309F" w:rsidR="007748A0" w:rsidRPr="00D0057D" w:rsidRDefault="007748A0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fatig</w:t>
      </w:r>
      <w:r w:rsidR="00DC7203" w:rsidRPr="00D0057D">
        <w:rPr>
          <w:rFonts w:ascii="Calibri" w:eastAsia="Times New Roman" w:hAnsi="Calibri" w:cs="Times New Roman"/>
          <w:lang w:val="es-ES"/>
        </w:rPr>
        <w:t>a</w:t>
      </w:r>
      <w:r w:rsidRPr="00D0057D">
        <w:rPr>
          <w:rFonts w:ascii="Calibri" w:eastAsia="Times New Roman" w:hAnsi="Calibri" w:cs="Times New Roman"/>
          <w:lang w:val="es-ES"/>
        </w:rPr>
        <w:t xml:space="preserve"> (</w:t>
      </w:r>
      <w:r w:rsidR="00DC7203" w:rsidRPr="00D0057D">
        <w:rPr>
          <w:rFonts w:ascii="Calibri" w:eastAsia="Times New Roman" w:hAnsi="Calibri" w:cs="Times New Roman"/>
          <w:lang w:val="es-ES"/>
        </w:rPr>
        <w:t>cansancio</w:t>
      </w:r>
      <w:r w:rsidRPr="00D0057D">
        <w:rPr>
          <w:rFonts w:ascii="Calibri" w:eastAsia="Times New Roman" w:hAnsi="Calibri" w:cs="Times New Roman"/>
          <w:lang w:val="es-ES"/>
        </w:rPr>
        <w:t>)</w:t>
      </w:r>
      <w:r w:rsidR="00143497">
        <w:rPr>
          <w:rFonts w:ascii="Calibri" w:eastAsia="Times New Roman" w:hAnsi="Calibri" w:cs="Times New Roman"/>
          <w:lang w:val="es-ES"/>
        </w:rPr>
        <w:t>;</w:t>
      </w:r>
    </w:p>
    <w:p w14:paraId="4DB0D2A9" w14:textId="05B94953" w:rsidR="007748A0" w:rsidRPr="00D0057D" w:rsidRDefault="00DC7203" w:rsidP="00542D76">
      <w:pPr>
        <w:widowControl/>
        <w:numPr>
          <w:ilvl w:val="0"/>
          <w:numId w:val="5"/>
        </w:numPr>
        <w:autoSpaceDE/>
        <w:autoSpaceDN/>
        <w:jc w:val="both"/>
        <w:rPr>
          <w:rFonts w:ascii="Calibri" w:eastAsia="Times New Roman" w:hAnsi="Calibri" w:cs="Times New Roman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 xml:space="preserve">algunas personas pueden llegar a </w:t>
      </w:r>
      <w:r w:rsidR="00C47798" w:rsidRPr="00D0057D">
        <w:rPr>
          <w:rFonts w:ascii="Calibri" w:eastAsia="Times New Roman" w:hAnsi="Calibri" w:cs="Times New Roman"/>
          <w:lang w:val="es-ES"/>
        </w:rPr>
        <w:t>experimentar vómitos o diarrea, aunque esto es más normal en niños que en adultos</w:t>
      </w:r>
      <w:r w:rsidR="00143497">
        <w:rPr>
          <w:rFonts w:ascii="Calibri" w:eastAsia="Times New Roman" w:hAnsi="Calibri" w:cs="Times New Roman"/>
          <w:lang w:val="es-ES"/>
        </w:rPr>
        <w:t>.</w:t>
      </w:r>
    </w:p>
    <w:p w14:paraId="51D5FFC6" w14:textId="464AD418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lang w:val="es-ES"/>
        </w:rPr>
        <w:t> </w:t>
      </w:r>
    </w:p>
    <w:p w14:paraId="19C22D44" w14:textId="756A4D26" w:rsidR="007748A0" w:rsidRPr="00D0057D" w:rsidRDefault="00C47798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Queremos que sepa</w:t>
      </w:r>
      <w:r w:rsidR="00BE039A" w:rsidRPr="00D0057D">
        <w:rPr>
          <w:rFonts w:ascii="Calibri" w:eastAsia="Times New Roman" w:hAnsi="Calibri" w:cs="Times New Roman"/>
          <w:color w:val="000000"/>
          <w:lang w:val="es-ES"/>
        </w:rPr>
        <w:t>n</w:t>
      </w:r>
      <w:r w:rsidRPr="00D0057D">
        <w:rPr>
          <w:rFonts w:ascii="Calibri" w:eastAsia="Times New Roman" w:hAnsi="Calibri" w:cs="Times New Roman"/>
          <w:color w:val="000000"/>
          <w:lang w:val="es-ES"/>
        </w:rPr>
        <w:t xml:space="preserve"> que estamos comprometidos a salvaguardar la seguridad de cada uno de los estudiantes y miembros del personal y seguiremos al pendiente de las recomendaciones de los CDC y las agencias gubernamentales locales y nos pondremos en contacto con </w:t>
      </w:r>
      <w:r w:rsidR="00BE039A" w:rsidRPr="00D0057D">
        <w:rPr>
          <w:rFonts w:ascii="Calibri" w:eastAsia="Times New Roman" w:hAnsi="Calibri" w:cs="Times New Roman"/>
          <w:color w:val="000000"/>
          <w:lang w:val="es-ES"/>
        </w:rPr>
        <w:t xml:space="preserve">ustedes si se produce cualquier cambio en nuestros planes actuales. Si tienen alguna pregunta, pónganse en contacto conmigo en </w:t>
      </w:r>
      <w:r w:rsidR="007748A0" w:rsidRPr="00D0057D">
        <w:rPr>
          <w:rFonts w:ascii="Calibri" w:eastAsia="Times New Roman" w:hAnsi="Calibri" w:cs="Times New Roman"/>
          <w:i/>
          <w:iCs/>
          <w:color w:val="000000"/>
          <w:lang w:val="es-ES"/>
        </w:rPr>
        <w:t>[</w:t>
      </w:r>
      <w:r w:rsidR="00BE039A" w:rsidRPr="00D0057D">
        <w:rPr>
          <w:rFonts w:ascii="Calibri" w:eastAsia="Times New Roman" w:hAnsi="Calibri" w:cs="Times New Roman"/>
          <w:i/>
          <w:iCs/>
          <w:color w:val="000000"/>
          <w:lang w:val="es-ES"/>
        </w:rPr>
        <w:t>escriba correo electrónico o teléfono</w:t>
      </w:r>
      <w:r w:rsidR="007748A0" w:rsidRPr="00D0057D">
        <w:rPr>
          <w:rFonts w:ascii="Calibri" w:eastAsia="Times New Roman" w:hAnsi="Calibri" w:cs="Times New Roman"/>
          <w:i/>
          <w:iCs/>
          <w:color w:val="000000"/>
          <w:lang w:val="es-ES"/>
        </w:rPr>
        <w:t>].</w:t>
      </w:r>
    </w:p>
    <w:p w14:paraId="3ED609F5" w14:textId="3448D565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692F51EA" w14:textId="7A5AAC93" w:rsidR="007748A0" w:rsidRPr="00D0057D" w:rsidRDefault="00C47798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Atentamente.</w:t>
      </w:r>
    </w:p>
    <w:p w14:paraId="679AFB95" w14:textId="3FB26EBA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3B4EA91E" w14:textId="7E865BA8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</w:p>
    <w:p w14:paraId="494F577A" w14:textId="77777777" w:rsidR="007748A0" w:rsidRPr="00D0057D" w:rsidRDefault="007748A0" w:rsidP="00542D76">
      <w:pPr>
        <w:jc w:val="both"/>
        <w:rPr>
          <w:rFonts w:ascii="Calibri" w:eastAsia="Times New Roman" w:hAnsi="Calibri" w:cs="Times New Roman"/>
          <w:color w:val="000000"/>
          <w:lang w:val="es-ES"/>
        </w:rPr>
      </w:pPr>
      <w:r w:rsidRPr="00D0057D">
        <w:rPr>
          <w:rFonts w:ascii="Calibri" w:eastAsia="Times New Roman" w:hAnsi="Calibri" w:cs="Times New Roman"/>
          <w:color w:val="000000"/>
          <w:lang w:val="es-ES"/>
        </w:rPr>
        <w:t> </w:t>
      </w:r>
    </w:p>
    <w:p w14:paraId="03DBD1FE" w14:textId="77777777" w:rsidR="007748A0" w:rsidRPr="00D0057D" w:rsidRDefault="007748A0" w:rsidP="00542D76">
      <w:pPr>
        <w:jc w:val="both"/>
        <w:rPr>
          <w:lang w:val="es-ES"/>
        </w:rPr>
      </w:pPr>
    </w:p>
    <w:p w14:paraId="4F1F1F20" w14:textId="77777777" w:rsidR="001A466A" w:rsidRPr="00D0057D" w:rsidRDefault="001A466A" w:rsidP="00542D76">
      <w:pPr>
        <w:jc w:val="both"/>
        <w:rPr>
          <w:rFonts w:asciiTheme="minorHAnsi" w:hAnsiTheme="minorHAnsi" w:cstheme="minorHAnsi"/>
          <w:lang w:val="es-ES"/>
        </w:rPr>
      </w:pPr>
    </w:p>
    <w:sectPr w:rsidR="001A466A" w:rsidRPr="00D0057D" w:rsidSect="001C37F2">
      <w:footerReference w:type="default" r:id="rId9"/>
      <w:endnotePr>
        <w:numFmt w:val="decimal"/>
      </w:endnotePr>
      <w:type w:val="continuous"/>
      <w:pgSz w:w="12240" w:h="15840"/>
      <w:pgMar w:top="720" w:right="1008" w:bottom="0" w:left="1008" w:header="720" w:footer="720" w:gutter="0"/>
      <w:cols w:space="720" w:equalWidth="0">
        <w:col w:w="10224" w:space="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8608" w14:textId="77777777" w:rsidR="00CD0F61" w:rsidRDefault="00CD0F61" w:rsidP="00B447A2">
      <w:r>
        <w:separator/>
      </w:r>
    </w:p>
  </w:endnote>
  <w:endnote w:type="continuationSeparator" w:id="0">
    <w:p w14:paraId="51E4F9BF" w14:textId="77777777" w:rsidR="00CD0F61" w:rsidRDefault="00CD0F61" w:rsidP="00B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Cond">
    <w:altName w:val="Calibr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305B" w14:textId="0D4378C5" w:rsidR="00B447A2" w:rsidRDefault="00B447A2">
    <w:pPr>
      <w:pStyle w:val="Footer"/>
    </w:pPr>
  </w:p>
  <w:p w14:paraId="5F7910DD" w14:textId="3527FCCD" w:rsidR="00B447A2" w:rsidRDefault="00B4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1910" w14:textId="77777777" w:rsidR="00CD0F61" w:rsidRDefault="00CD0F61" w:rsidP="00B447A2">
      <w:r>
        <w:separator/>
      </w:r>
    </w:p>
  </w:footnote>
  <w:footnote w:type="continuationSeparator" w:id="0">
    <w:p w14:paraId="521313BF" w14:textId="77777777" w:rsidR="00CD0F61" w:rsidRDefault="00CD0F61" w:rsidP="00B4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492"/>
    <w:multiLevelType w:val="hybridMultilevel"/>
    <w:tmpl w:val="BED0E5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1E0F95"/>
    <w:multiLevelType w:val="hybridMultilevel"/>
    <w:tmpl w:val="F73A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D04"/>
    <w:multiLevelType w:val="multilevel"/>
    <w:tmpl w:val="5C7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EE16F2"/>
    <w:multiLevelType w:val="hybridMultilevel"/>
    <w:tmpl w:val="CAB8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A4991"/>
    <w:multiLevelType w:val="multilevel"/>
    <w:tmpl w:val="170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A1"/>
    <w:rsid w:val="000B2CF3"/>
    <w:rsid w:val="000C7AD4"/>
    <w:rsid w:val="000E1275"/>
    <w:rsid w:val="0011431C"/>
    <w:rsid w:val="00143497"/>
    <w:rsid w:val="001A466A"/>
    <w:rsid w:val="001C37F2"/>
    <w:rsid w:val="001E601F"/>
    <w:rsid w:val="00265DE9"/>
    <w:rsid w:val="00342FFD"/>
    <w:rsid w:val="003E08A4"/>
    <w:rsid w:val="00432CF9"/>
    <w:rsid w:val="00445375"/>
    <w:rsid w:val="004556E7"/>
    <w:rsid w:val="00474C63"/>
    <w:rsid w:val="00487EA1"/>
    <w:rsid w:val="00493D5F"/>
    <w:rsid w:val="004C45DE"/>
    <w:rsid w:val="00535642"/>
    <w:rsid w:val="0054009E"/>
    <w:rsid w:val="00542D76"/>
    <w:rsid w:val="00576D53"/>
    <w:rsid w:val="005C2C3E"/>
    <w:rsid w:val="00601691"/>
    <w:rsid w:val="00602CAB"/>
    <w:rsid w:val="006230CE"/>
    <w:rsid w:val="00686E07"/>
    <w:rsid w:val="006961F4"/>
    <w:rsid w:val="006B3F56"/>
    <w:rsid w:val="006E6977"/>
    <w:rsid w:val="00707569"/>
    <w:rsid w:val="00763970"/>
    <w:rsid w:val="007748A0"/>
    <w:rsid w:val="007A51D0"/>
    <w:rsid w:val="008428A7"/>
    <w:rsid w:val="008D2B2E"/>
    <w:rsid w:val="008D312B"/>
    <w:rsid w:val="00921FE4"/>
    <w:rsid w:val="009609A7"/>
    <w:rsid w:val="0097567B"/>
    <w:rsid w:val="0099420F"/>
    <w:rsid w:val="009D52FB"/>
    <w:rsid w:val="00A1611F"/>
    <w:rsid w:val="00A22AA2"/>
    <w:rsid w:val="00A348F9"/>
    <w:rsid w:val="00AB1A14"/>
    <w:rsid w:val="00AB5F8B"/>
    <w:rsid w:val="00AF571C"/>
    <w:rsid w:val="00B023B8"/>
    <w:rsid w:val="00B35CC0"/>
    <w:rsid w:val="00B43F8A"/>
    <w:rsid w:val="00B447A2"/>
    <w:rsid w:val="00B9770C"/>
    <w:rsid w:val="00BA0508"/>
    <w:rsid w:val="00BE039A"/>
    <w:rsid w:val="00BE5FF7"/>
    <w:rsid w:val="00C23E29"/>
    <w:rsid w:val="00C47798"/>
    <w:rsid w:val="00C8234C"/>
    <w:rsid w:val="00CD0F61"/>
    <w:rsid w:val="00D0057D"/>
    <w:rsid w:val="00D0221A"/>
    <w:rsid w:val="00D81638"/>
    <w:rsid w:val="00D92B3C"/>
    <w:rsid w:val="00D956F0"/>
    <w:rsid w:val="00D95E9D"/>
    <w:rsid w:val="00DA5179"/>
    <w:rsid w:val="00DC7203"/>
    <w:rsid w:val="00DF0481"/>
    <w:rsid w:val="00E3607E"/>
    <w:rsid w:val="00E40CC2"/>
    <w:rsid w:val="00E671CD"/>
    <w:rsid w:val="00E706A9"/>
    <w:rsid w:val="00E72D58"/>
    <w:rsid w:val="00EB7AF4"/>
    <w:rsid w:val="00EC6D9D"/>
    <w:rsid w:val="00F53329"/>
    <w:rsid w:val="00FC34DA"/>
    <w:rsid w:val="00FD000A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EB007"/>
  <w15:docId w15:val="{0AF5C56B-3C2A-1F40-A525-F6F784B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Cond" w:eastAsia="MyriadPro-Cond" w:hAnsi="MyriadPro-Cond" w:cs="MyriadPro-C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A2"/>
    <w:rPr>
      <w:rFonts w:ascii="MyriadPro-Cond" w:eastAsia="MyriadPro-Cond" w:hAnsi="MyriadPro-Cond" w:cs="MyriadPro-C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A2"/>
    <w:rPr>
      <w:rFonts w:ascii="MyriadPro-Cond" w:eastAsia="MyriadPro-Cond" w:hAnsi="MyriadPro-Cond" w:cs="MyriadPro-Cond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4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DA"/>
    <w:rPr>
      <w:rFonts w:ascii="Times New Roman" w:eastAsia="MyriadPro-Cond" w:hAnsi="Times New Roman" w:cs="Times New Roman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6B3F5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3F5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3F56"/>
    <w:rPr>
      <w:color w:val="0000FF" w:themeColor="hyperlink"/>
      <w:u w:val="single"/>
    </w:rPr>
  </w:style>
  <w:style w:type="paragraph" w:customStyle="1" w:styleId="Default">
    <w:name w:val="Default"/>
    <w:rsid w:val="006B3F5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F5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F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3F5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D9D"/>
    <w:rPr>
      <w:rFonts w:ascii="MyriadPro-Cond" w:eastAsia="MyriadPro-Cond" w:hAnsi="MyriadPro-Cond" w:cs="MyriadPro-C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D9D"/>
    <w:rPr>
      <w:rFonts w:ascii="MyriadPro-Cond" w:eastAsia="MyriadPro-Cond" w:hAnsi="MyriadPro-Cond" w:cs="MyriadPro-Cond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5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entistrisk.org/en-us/safety-resources/information-regarding-coronavi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915E2-55C5-8B4A-AB63-71A32FBC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Anna Bartlett</cp:lastModifiedBy>
  <cp:revision>3</cp:revision>
  <cp:lastPrinted>2020-03-09T14:54:00Z</cp:lastPrinted>
  <dcterms:created xsi:type="dcterms:W3CDTF">2020-03-12T20:19:00Z</dcterms:created>
  <dcterms:modified xsi:type="dcterms:W3CDTF">2020-03-13T15:01:00Z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