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CC409" w14:textId="6A44D1FA" w:rsidR="005E3F9C" w:rsidRDefault="00205EC1" w:rsidP="00E16D60">
      <w:pPr>
        <w:jc w:val="both"/>
        <w:rPr>
          <w:rFonts w:ascii="Arial Narrow" w:hAnsi="Arial Narrow"/>
          <w:b/>
          <w:smallCaps/>
          <w:color w:val="006B6E"/>
          <w:sz w:val="36"/>
          <w:szCs w:val="36"/>
        </w:rPr>
      </w:pPr>
      <w:r>
        <w:rPr>
          <w:rFonts w:ascii="Arial Narrow" w:hAnsi="Arial Narrow"/>
          <w:noProof/>
        </w:rPr>
        <mc:AlternateContent>
          <mc:Choice Requires="wps">
            <w:drawing>
              <wp:anchor distT="0" distB="0" distL="114300" distR="114300" simplePos="0" relativeHeight="251659264" behindDoc="0" locked="0" layoutInCell="1" allowOverlap="1" wp14:anchorId="57CDE373" wp14:editId="1E610590">
                <wp:simplePos x="0" y="0"/>
                <wp:positionH relativeFrom="column">
                  <wp:posOffset>2971800</wp:posOffset>
                </wp:positionH>
                <wp:positionV relativeFrom="paragraph">
                  <wp:posOffset>114300</wp:posOffset>
                </wp:positionV>
                <wp:extent cx="3503295" cy="81026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9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BA220" w14:textId="2F4AF124" w:rsidR="00205EC1" w:rsidRPr="00205EC1" w:rsidRDefault="00205EC1" w:rsidP="00E16D60">
                            <w:pPr>
                              <w:jc w:val="right"/>
                              <w:rPr>
                                <w:rFonts w:ascii="Arial" w:hAnsi="Arial" w:cs="Arial"/>
                                <w:smallCaps/>
                                <w:sz w:val="56"/>
                                <w:szCs w:val="56"/>
                              </w:rPr>
                            </w:pPr>
                            <w:r w:rsidRPr="00205EC1">
                              <w:rPr>
                                <w:rFonts w:ascii="Arial" w:hAnsi="Arial" w:cs="Arial"/>
                                <w:smallCaps/>
                                <w:sz w:val="56"/>
                                <w:szCs w:val="56"/>
                              </w:rPr>
                              <w:t>USER AGREEMENT</w:t>
                            </w:r>
                          </w:p>
                          <w:p w14:paraId="3DA755F4" w14:textId="36E76A80" w:rsidR="00205EC1" w:rsidRPr="007D56C1" w:rsidRDefault="00205EC1" w:rsidP="00E16D60">
                            <w:pPr>
                              <w:jc w:val="right"/>
                              <w:rPr>
                                <w:rFonts w:ascii="Myriad Pro Cond" w:hAnsi="Myriad Pro Cond"/>
                                <w:color w:val="004E4C"/>
                                <w:sz w:val="30"/>
                                <w:szCs w:val="30"/>
                              </w:rPr>
                            </w:pPr>
                            <w:r w:rsidRPr="00205EC1">
                              <w:rPr>
                                <w:rFonts w:ascii="Arial Narrow" w:hAnsi="Arial Narrow"/>
                                <w:sz w:val="30"/>
                                <w:szCs w:val="30"/>
                              </w:rPr>
                              <w:t>Seventh-day Adventist Church</w:t>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234pt;margin-top:9pt;width:275.85pt;height:6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" filled="f" stroked="f">
                <v:textbox style="mso-fit-shape-to-text:t" inset=",7.2pt,,7.2pt">
                  <w:txbxContent>
                    <w:p w14:paraId="109BA220" w14:textId="2F4AF124" w:rsidR="00205EC1" w:rsidRPr="00205EC1" w:rsidRDefault="00205EC1" w:rsidP="00E16D60">
                      <w:pPr>
                        <w:jc w:val="right"/>
                        <w:rPr>
                          <w:rFonts w:ascii="Arial" w:hAnsi="Arial" w:cs="Arial"/>
                          <w:smallCaps/>
                          <w:sz w:val="56"/>
                          <w:szCs w:val="56"/>
                        </w:rPr>
                      </w:pPr>
                      <w:r w:rsidRPr="00205EC1">
                        <w:rPr>
                          <w:rFonts w:ascii="Arial" w:hAnsi="Arial" w:cs="Arial"/>
                          <w:smallCaps/>
                          <w:sz w:val="56"/>
                          <w:szCs w:val="56"/>
                        </w:rPr>
                        <w:t>USER AGREEMENT</w:t>
                      </w:r>
                    </w:p>
                    <w:p w14:paraId="3DA755F4" w14:textId="36E76A80" w:rsidR="00205EC1" w:rsidRPr="007D56C1" w:rsidRDefault="00205EC1" w:rsidP="00E16D60">
                      <w:pPr>
                        <w:jc w:val="right"/>
                        <w:rPr>
                          <w:rFonts w:ascii="Myriad Pro Cond" w:hAnsi="Myriad Pro Cond"/>
                          <w:color w:val="004E4C"/>
                          <w:sz w:val="30"/>
                          <w:szCs w:val="30"/>
                        </w:rPr>
                      </w:pPr>
                      <w:r w:rsidRPr="00205EC1">
                        <w:rPr>
                          <w:rFonts w:ascii="Arial Narrow" w:hAnsi="Arial Narrow"/>
                          <w:sz w:val="30"/>
                          <w:szCs w:val="30"/>
                        </w:rPr>
                        <w:t>Seventh-day Adventist Church</w:t>
                      </w:r>
                    </w:p>
                  </w:txbxContent>
                </v:textbox>
                <w10:wrap type="square"/>
              </v:shape>
            </w:pict>
          </mc:Fallback>
        </mc:AlternateContent>
      </w:r>
      <w:r>
        <w:rPr>
          <w:rFonts w:ascii="Arial Narrow" w:hAnsi="Arial Narrow"/>
          <w:noProof/>
        </w:rPr>
        <w:drawing>
          <wp:inline distT="0" distB="0" distL="0" distR="0" wp14:anchorId="5C683136" wp14:editId="6D385B54">
            <wp:extent cx="1137920" cy="11379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_Primary_CMYK_WhiteBox_BlackFrame.jpg"/>
                    <pic:cNvPicPr/>
                  </pic:nvPicPr>
                  <pic:blipFill>
                    <a:blip r:embed="rId9">
                      <a:extLst>
                        <a:ext uri="{28A0092B-C50C-407E-A947-70E740481C1C}">
                          <a14:useLocalDpi xmlns:a14="http://schemas.microsoft.com/office/drawing/2010/main" val="0"/>
                        </a:ext>
                      </a:extLst>
                    </a:blip>
                    <a:stretch>
                      <a:fillRect/>
                    </a:stretch>
                  </pic:blipFill>
                  <pic:spPr>
                    <a:xfrm>
                      <a:off x="0" y="0"/>
                      <a:ext cx="1137920" cy="1137920"/>
                    </a:xfrm>
                    <a:prstGeom prst="rect">
                      <a:avLst/>
                    </a:prstGeom>
                  </pic:spPr>
                </pic:pic>
              </a:graphicData>
            </a:graphic>
          </wp:inline>
        </w:drawing>
      </w:r>
      <w:bookmarkStart w:id="0" w:name="_GoBack"/>
      <w:bookmarkEnd w:id="0"/>
    </w:p>
    <w:p w14:paraId="4299586C" w14:textId="785AD765" w:rsidR="005E3F9C" w:rsidRDefault="005E3F9C" w:rsidP="00E16D60">
      <w:pPr>
        <w:jc w:val="both"/>
        <w:rPr>
          <w:rFonts w:ascii="Arial Narrow" w:hAnsi="Arial Narrow"/>
          <w:b/>
          <w:smallCaps/>
          <w:color w:val="006B6E"/>
          <w:sz w:val="36"/>
          <w:szCs w:val="36"/>
        </w:rPr>
      </w:pPr>
    </w:p>
    <w:p w14:paraId="1E23CF41" w14:textId="66C2FB53" w:rsidR="003077C4" w:rsidRPr="005E3F9C" w:rsidRDefault="003077C4" w:rsidP="00E16D60">
      <w:pPr>
        <w:jc w:val="both"/>
        <w:rPr>
          <w:rFonts w:ascii="Arial Narrow" w:hAnsi="Arial Narrow"/>
          <w:b/>
          <w:smallCaps/>
        </w:rPr>
        <w:sectPr w:rsidR="003077C4" w:rsidRPr="005E3F9C" w:rsidSect="00182F70">
          <w:headerReference w:type="default" r:id="rId10"/>
          <w:footerReference w:type="default" r:id="rId11"/>
          <w:pgSz w:w="12240" w:h="15840" w:code="1"/>
          <w:pgMar w:top="1152" w:right="1152" w:bottom="1152" w:left="1152" w:header="720" w:footer="720" w:gutter="0"/>
          <w:cols w:space="720"/>
          <w:docGrid w:linePitch="360"/>
        </w:sectPr>
      </w:pPr>
    </w:p>
    <w:p w14:paraId="5ED2A669" w14:textId="35507A39" w:rsidR="00320A5A" w:rsidRPr="005E3F9C" w:rsidRDefault="00320A5A" w:rsidP="00E16D60">
      <w:pPr>
        <w:jc w:val="both"/>
        <w:rPr>
          <w:rFonts w:ascii="Arial Narrow" w:hAnsi="Arial Narrow"/>
          <w:b/>
          <w:smallCaps/>
          <w:color w:val="004E4C"/>
        </w:rPr>
      </w:pPr>
    </w:p>
    <w:p w14:paraId="3929DAAF" w14:textId="2A2A29B4"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color w:val="FF0000"/>
          <w:sz w:val="23"/>
          <w:szCs w:val="23"/>
        </w:rPr>
        <w:t>This document is only a sample</w:t>
      </w:r>
      <w:r w:rsidRPr="00B6045D">
        <w:rPr>
          <w:rFonts w:ascii="Arial Narrow" w:hAnsi="Arial Narrow"/>
          <w:sz w:val="23"/>
          <w:szCs w:val="23"/>
        </w:rPr>
        <w:t xml:space="preserve">. You must customize it to fit your situation and circumstances. As part of that process, the document </w:t>
      </w:r>
      <w:r w:rsidRPr="00B6045D">
        <w:rPr>
          <w:rFonts w:ascii="Arial Narrow" w:hAnsi="Arial Narrow"/>
          <w:b/>
          <w:sz w:val="23"/>
          <w:szCs w:val="23"/>
        </w:rPr>
        <w:t>must</w:t>
      </w:r>
      <w:r w:rsidRPr="00B6045D">
        <w:rPr>
          <w:rFonts w:ascii="Arial Narrow" w:hAnsi="Arial Narrow"/>
          <w:sz w:val="23"/>
          <w:szCs w:val="23"/>
        </w:rPr>
        <w:t xml:space="preserve"> be thoroughly reviewed by an attorney licensed to practice in your jurisdiction.</w:t>
      </w:r>
    </w:p>
    <w:p w14:paraId="15B73EBF" w14:textId="77777777" w:rsidR="001B7711" w:rsidRPr="00B6045D" w:rsidRDefault="001B7711" w:rsidP="00E16D60">
      <w:pPr>
        <w:tabs>
          <w:tab w:val="center" w:pos="4680"/>
        </w:tabs>
        <w:suppressAutoHyphens/>
        <w:jc w:val="both"/>
        <w:rPr>
          <w:rFonts w:ascii="Arial Narrow" w:hAnsi="Arial Narrow"/>
          <w:b/>
          <w:sz w:val="23"/>
          <w:szCs w:val="23"/>
        </w:rPr>
      </w:pPr>
    </w:p>
    <w:p w14:paraId="2DF6CCB4" w14:textId="77777777" w:rsidR="00E16D60" w:rsidRPr="00B6045D" w:rsidRDefault="001B7711" w:rsidP="00E16D60">
      <w:pPr>
        <w:tabs>
          <w:tab w:val="center" w:pos="4680"/>
        </w:tabs>
        <w:suppressAutoHyphens/>
        <w:jc w:val="both"/>
        <w:rPr>
          <w:rFonts w:ascii="Arial Narrow" w:hAnsi="Arial Narrow"/>
          <w:b/>
          <w:sz w:val="23"/>
          <w:szCs w:val="23"/>
        </w:rPr>
      </w:pPr>
      <w:r w:rsidRPr="00B6045D">
        <w:rPr>
          <w:rFonts w:ascii="Arial Narrow" w:hAnsi="Arial Narrow"/>
          <w:b/>
          <w:sz w:val="23"/>
          <w:szCs w:val="23"/>
        </w:rPr>
        <w:tab/>
        <w:t>USE AGREEMENT BETWEEN</w:t>
      </w:r>
    </w:p>
    <w:p w14:paraId="36947ED5" w14:textId="7017D873" w:rsidR="001B7711" w:rsidRPr="00B6045D" w:rsidRDefault="001B7711" w:rsidP="00E16D60">
      <w:pPr>
        <w:tabs>
          <w:tab w:val="center" w:pos="4680"/>
        </w:tabs>
        <w:suppressAutoHyphens/>
        <w:jc w:val="both"/>
        <w:rPr>
          <w:rFonts w:ascii="Arial Narrow" w:hAnsi="Arial Narrow"/>
          <w:b/>
          <w:sz w:val="23"/>
          <w:szCs w:val="23"/>
        </w:rPr>
      </w:pPr>
      <w:r w:rsidRPr="00B6045D">
        <w:rPr>
          <w:rFonts w:ascii="Arial Narrow" w:hAnsi="Arial Narrow"/>
          <w:b/>
          <w:sz w:val="23"/>
          <w:szCs w:val="23"/>
        </w:rPr>
        <w:fldChar w:fldCharType="begin"/>
      </w:r>
      <w:r w:rsidRPr="00B6045D">
        <w:rPr>
          <w:rFonts w:ascii="Arial Narrow" w:hAnsi="Arial Narrow"/>
          <w:b/>
          <w:sz w:val="23"/>
          <w:szCs w:val="23"/>
        </w:rPr>
        <w:instrText xml:space="preserve">PRIVATE </w:instrText>
      </w:r>
      <w:r w:rsidRPr="00B6045D">
        <w:rPr>
          <w:rFonts w:ascii="Arial Narrow" w:hAnsi="Arial Narrow"/>
          <w:b/>
          <w:sz w:val="23"/>
          <w:szCs w:val="23"/>
        </w:rPr>
        <w:fldChar w:fldCharType="end"/>
      </w:r>
    </w:p>
    <w:p w14:paraId="79D2849F" w14:textId="29531595" w:rsidR="001B7711" w:rsidRPr="00B6045D" w:rsidRDefault="00C00261" w:rsidP="00C00261">
      <w:pPr>
        <w:tabs>
          <w:tab w:val="center" w:pos="4680"/>
        </w:tabs>
        <w:suppressAutoHyphens/>
        <w:jc w:val="center"/>
        <w:rPr>
          <w:rFonts w:ascii="Arial Narrow" w:hAnsi="Arial Narrow"/>
          <w:b/>
          <w:sz w:val="23"/>
          <w:szCs w:val="23"/>
        </w:rPr>
      </w:pPr>
      <w:r w:rsidRPr="00B6045D">
        <w:rPr>
          <w:rFonts w:ascii="Arial Narrow" w:hAnsi="Arial Narrow"/>
          <w:sz w:val="23"/>
          <w:szCs w:val="23"/>
          <w:u w:val="single"/>
        </w:rPr>
        <w:tab/>
      </w:r>
      <w:r w:rsidR="001B7711" w:rsidRPr="00B6045D">
        <w:rPr>
          <w:rFonts w:ascii="Arial Narrow" w:hAnsi="Arial Narrow"/>
          <w:b/>
          <w:sz w:val="23"/>
          <w:szCs w:val="23"/>
        </w:rPr>
        <w:t>CONFERENCE OF SEVENTH-DAY ADVENTISTS</w:t>
      </w:r>
    </w:p>
    <w:p w14:paraId="1C36C066" w14:textId="77777777" w:rsidR="001B7711" w:rsidRPr="00B6045D" w:rsidRDefault="001B7711" w:rsidP="00C00261">
      <w:pPr>
        <w:tabs>
          <w:tab w:val="center" w:pos="4680"/>
        </w:tabs>
        <w:suppressAutoHyphens/>
        <w:jc w:val="center"/>
        <w:rPr>
          <w:rFonts w:ascii="Arial Narrow" w:hAnsi="Arial Narrow"/>
          <w:i/>
          <w:sz w:val="23"/>
          <w:szCs w:val="23"/>
          <w:u w:val="single"/>
        </w:rPr>
      </w:pPr>
      <w:r w:rsidRPr="00B6045D">
        <w:rPr>
          <w:rFonts w:ascii="Arial Narrow" w:hAnsi="Arial Narrow"/>
          <w:i/>
          <w:sz w:val="23"/>
          <w:szCs w:val="23"/>
        </w:rPr>
        <w:t>[Use the legal name of the property owner]</w:t>
      </w:r>
    </w:p>
    <w:p w14:paraId="7B7FCD9C"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b/>
          <w:sz w:val="23"/>
          <w:szCs w:val="23"/>
        </w:rPr>
      </w:pPr>
    </w:p>
    <w:p w14:paraId="70FFE197" w14:textId="77777777" w:rsidR="001B7711" w:rsidRPr="00B6045D" w:rsidRDefault="001B7711" w:rsidP="00E16D60">
      <w:pPr>
        <w:tabs>
          <w:tab w:val="center" w:pos="4680"/>
        </w:tabs>
        <w:suppressAutoHyphens/>
        <w:jc w:val="both"/>
        <w:rPr>
          <w:rFonts w:ascii="Arial Narrow" w:hAnsi="Arial Narrow"/>
          <w:b/>
          <w:sz w:val="23"/>
          <w:szCs w:val="23"/>
        </w:rPr>
      </w:pPr>
      <w:r w:rsidRPr="00B6045D">
        <w:rPr>
          <w:rFonts w:ascii="Arial Narrow" w:hAnsi="Arial Narrow"/>
          <w:b/>
          <w:sz w:val="23"/>
          <w:szCs w:val="23"/>
        </w:rPr>
        <w:tab/>
        <w:t>AND</w:t>
      </w:r>
    </w:p>
    <w:p w14:paraId="237E4AE1"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b/>
          <w:sz w:val="23"/>
          <w:szCs w:val="23"/>
        </w:rPr>
      </w:pPr>
    </w:p>
    <w:p w14:paraId="3F0B584E" w14:textId="77777777" w:rsidR="001B7711" w:rsidRPr="00B6045D" w:rsidRDefault="001B7711" w:rsidP="00E16D60">
      <w:pPr>
        <w:tabs>
          <w:tab w:val="center" w:pos="4680"/>
        </w:tabs>
        <w:suppressAutoHyphens/>
        <w:jc w:val="both"/>
        <w:rPr>
          <w:rFonts w:ascii="Arial Narrow" w:hAnsi="Arial Narrow"/>
          <w:b/>
          <w:sz w:val="23"/>
          <w:szCs w:val="23"/>
        </w:rPr>
      </w:pPr>
      <w:r w:rsidRPr="00B6045D">
        <w:rPr>
          <w:rFonts w:ascii="Arial Narrow" w:hAnsi="Arial Narrow"/>
          <w:b/>
          <w:sz w:val="23"/>
          <w:szCs w:val="23"/>
        </w:rPr>
        <w:tab/>
        <w:t>NAME OF TENANT</w:t>
      </w:r>
      <w:r w:rsidRPr="00B6045D">
        <w:rPr>
          <w:rFonts w:ascii="Arial Narrow" w:hAnsi="Arial Narrow"/>
          <w:b/>
          <w:sz w:val="23"/>
          <w:szCs w:val="23"/>
          <w:u w:val="single"/>
        </w:rPr>
        <w:t xml:space="preserve"> </w:t>
      </w:r>
    </w:p>
    <w:p w14:paraId="31477583"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409281DA" w14:textId="77777777" w:rsidR="00E16D60" w:rsidRPr="00B6045D" w:rsidRDefault="00E16D60"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1D73FFE1" w14:textId="0A589DD6" w:rsidR="001B7711" w:rsidRPr="00B6045D" w:rsidRDefault="001B7711" w:rsidP="00C00261">
      <w:pPr>
        <w:pStyle w:val="BodyText"/>
        <w:rPr>
          <w:rFonts w:ascii="Arial Narrow" w:hAnsi="Arial Narrow"/>
          <w:sz w:val="23"/>
          <w:szCs w:val="23"/>
        </w:rPr>
      </w:pPr>
      <w:r w:rsidRPr="00B6045D">
        <w:rPr>
          <w:rFonts w:ascii="Arial Narrow" w:hAnsi="Arial Narrow"/>
          <w:sz w:val="23"/>
          <w:szCs w:val="23"/>
        </w:rPr>
        <w:t xml:space="preserve">THIS AGREEMENT, made and entered into as of this </w:t>
      </w:r>
      <w:r w:rsidR="00180624" w:rsidRPr="00B6045D">
        <w:rPr>
          <w:rFonts w:ascii="Arial Narrow" w:hAnsi="Arial Narrow"/>
          <w:sz w:val="23"/>
          <w:szCs w:val="23"/>
        </w:rPr>
        <w:t>_________</w:t>
      </w:r>
      <w:r w:rsidR="00B6045D">
        <w:rPr>
          <w:rFonts w:ascii="Arial Narrow" w:hAnsi="Arial Narrow"/>
          <w:sz w:val="23"/>
          <w:szCs w:val="23"/>
        </w:rPr>
        <w:t xml:space="preserve"> </w:t>
      </w:r>
      <w:r w:rsidRPr="00B6045D">
        <w:rPr>
          <w:rFonts w:ascii="Arial Narrow" w:hAnsi="Arial Narrow"/>
          <w:sz w:val="23"/>
          <w:szCs w:val="23"/>
        </w:rPr>
        <w:t xml:space="preserve">day of </w:t>
      </w:r>
      <w:r w:rsidR="00180624" w:rsidRPr="00B6045D">
        <w:rPr>
          <w:rFonts w:ascii="Arial Narrow" w:hAnsi="Arial Narrow"/>
          <w:sz w:val="23"/>
          <w:szCs w:val="23"/>
        </w:rPr>
        <w:t>_____________________</w:t>
      </w:r>
      <w:r w:rsidRPr="00B6045D">
        <w:rPr>
          <w:rFonts w:ascii="Arial Narrow" w:hAnsi="Arial Narrow"/>
          <w:sz w:val="23"/>
          <w:szCs w:val="23"/>
        </w:rPr>
        <w:t>,</w:t>
      </w:r>
      <w:r w:rsidR="00C00261" w:rsidRPr="00B6045D">
        <w:rPr>
          <w:rFonts w:ascii="Arial Narrow" w:hAnsi="Arial Narrow"/>
          <w:sz w:val="23"/>
          <w:szCs w:val="23"/>
        </w:rPr>
        <w:t xml:space="preserve"> </w:t>
      </w:r>
      <w:r w:rsidRPr="00B6045D">
        <w:rPr>
          <w:rFonts w:ascii="Arial Narrow" w:hAnsi="Arial Narrow"/>
          <w:sz w:val="23"/>
          <w:szCs w:val="23"/>
        </w:rPr>
        <w:t>2007,</w:t>
      </w:r>
      <w:r w:rsidR="00C00261" w:rsidRPr="00B6045D">
        <w:rPr>
          <w:rFonts w:ascii="Arial Narrow" w:hAnsi="Arial Narrow"/>
          <w:sz w:val="23"/>
          <w:szCs w:val="23"/>
        </w:rPr>
        <w:t xml:space="preserve"> </w:t>
      </w:r>
      <w:r w:rsidRPr="00B6045D">
        <w:rPr>
          <w:rFonts w:ascii="Arial Narrow" w:hAnsi="Arial Narrow"/>
          <w:sz w:val="23"/>
          <w:szCs w:val="23"/>
        </w:rPr>
        <w:t xml:space="preserve">by and between </w:t>
      </w:r>
      <w:r w:rsidR="00180624" w:rsidRPr="00B6045D">
        <w:rPr>
          <w:rFonts w:ascii="Arial Narrow" w:hAnsi="Arial Narrow"/>
          <w:sz w:val="23"/>
          <w:szCs w:val="23"/>
        </w:rPr>
        <w:t>____________________</w:t>
      </w:r>
      <w:r w:rsidRPr="00B6045D">
        <w:rPr>
          <w:rFonts w:ascii="Arial Narrow" w:hAnsi="Arial Narrow"/>
          <w:sz w:val="23"/>
          <w:szCs w:val="23"/>
        </w:rPr>
        <w:t xml:space="preserve"> Conference of Seventh-Day Adventists a</w:t>
      </w:r>
      <w:r w:rsidR="00C00261" w:rsidRPr="00B6045D">
        <w:rPr>
          <w:rFonts w:ascii="Arial Narrow" w:hAnsi="Arial Narrow"/>
          <w:sz w:val="23"/>
          <w:szCs w:val="23"/>
        </w:rPr>
        <w:t xml:space="preserve"> </w:t>
      </w:r>
      <w:r w:rsidR="00B6045D">
        <w:rPr>
          <w:rFonts w:ascii="Arial Narrow" w:hAnsi="Arial Narrow"/>
          <w:sz w:val="23"/>
          <w:szCs w:val="23"/>
        </w:rPr>
        <w:t>____</w:t>
      </w:r>
      <w:r w:rsidR="00180624" w:rsidRPr="00B6045D">
        <w:rPr>
          <w:rFonts w:ascii="Arial Narrow" w:hAnsi="Arial Narrow"/>
          <w:sz w:val="23"/>
          <w:szCs w:val="23"/>
        </w:rPr>
        <w:t>____________________________</w:t>
      </w:r>
      <w:proofErr w:type="gramStart"/>
      <w:r w:rsidR="00180624" w:rsidRPr="00B6045D">
        <w:rPr>
          <w:rFonts w:ascii="Arial Narrow" w:hAnsi="Arial Narrow"/>
          <w:sz w:val="23"/>
          <w:szCs w:val="23"/>
        </w:rPr>
        <w:t>_</w:t>
      </w:r>
      <w:r w:rsidR="00C00261" w:rsidRPr="00B6045D">
        <w:rPr>
          <w:rFonts w:ascii="Arial Narrow" w:hAnsi="Arial Narrow"/>
          <w:sz w:val="23"/>
          <w:szCs w:val="23"/>
          <w:u w:val="single"/>
        </w:rPr>
        <w:t xml:space="preserve">  </w:t>
      </w:r>
      <w:r w:rsidR="00C00261" w:rsidRPr="00B6045D">
        <w:rPr>
          <w:rFonts w:ascii="Arial Narrow" w:hAnsi="Arial Narrow"/>
          <w:sz w:val="23"/>
          <w:szCs w:val="23"/>
        </w:rPr>
        <w:t xml:space="preserve">  n</w:t>
      </w:r>
      <w:r w:rsidRPr="00B6045D">
        <w:rPr>
          <w:rFonts w:ascii="Arial Narrow" w:hAnsi="Arial Narrow"/>
          <w:sz w:val="23"/>
          <w:szCs w:val="23"/>
        </w:rPr>
        <w:t>onprofit</w:t>
      </w:r>
      <w:proofErr w:type="gramEnd"/>
      <w:r w:rsidRPr="00B6045D">
        <w:rPr>
          <w:rFonts w:ascii="Arial Narrow" w:hAnsi="Arial Narrow"/>
          <w:sz w:val="23"/>
          <w:szCs w:val="23"/>
        </w:rPr>
        <w:t xml:space="preserve"> Corporation, hereinafter referred to as "Landlord", and NAME OF TENANT, a Municipality, hereinafter referred to as the "Tenant."</w:t>
      </w:r>
    </w:p>
    <w:p w14:paraId="062C13B0"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63FBFC36" w14:textId="4F8C6E79"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sz w:val="23"/>
          <w:szCs w:val="23"/>
        </w:rPr>
        <w:t xml:space="preserve">WHEREAS, the Tenant desires to use a building, which Landlord owns, for the purpose of conducting church worship services for its weekly religious activities. </w:t>
      </w:r>
    </w:p>
    <w:p w14:paraId="55078313"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6F6ACAC0" w14:textId="0D5A6E83" w:rsidR="00C0026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sz w:val="23"/>
          <w:szCs w:val="23"/>
        </w:rPr>
        <w:t>WHEREAS, the real property involved in this Use Agreement is located at</w:t>
      </w:r>
      <w:r w:rsidR="00E16D60" w:rsidRPr="00B6045D">
        <w:rPr>
          <w:rFonts w:ascii="Arial Narrow" w:hAnsi="Arial Narrow"/>
          <w:sz w:val="23"/>
          <w:szCs w:val="23"/>
        </w:rPr>
        <w:t xml:space="preserve"> </w:t>
      </w:r>
      <w:r w:rsidR="00180624" w:rsidRPr="00B6045D">
        <w:rPr>
          <w:rFonts w:ascii="Arial Narrow" w:hAnsi="Arial Narrow"/>
          <w:sz w:val="23"/>
          <w:szCs w:val="23"/>
        </w:rPr>
        <w:t>_______________________________</w:t>
      </w:r>
    </w:p>
    <w:p w14:paraId="1C3C597B" w14:textId="6EF11811"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sz w:val="23"/>
          <w:szCs w:val="23"/>
        </w:rPr>
        <w:t xml:space="preserve"> (</w:t>
      </w:r>
      <w:proofErr w:type="gramStart"/>
      <w:r w:rsidRPr="00B6045D">
        <w:rPr>
          <w:rFonts w:ascii="Arial Narrow" w:hAnsi="Arial Narrow"/>
          <w:sz w:val="23"/>
          <w:szCs w:val="23"/>
        </w:rPr>
        <w:t>the</w:t>
      </w:r>
      <w:proofErr w:type="gramEnd"/>
      <w:r w:rsidRPr="00B6045D">
        <w:rPr>
          <w:rFonts w:ascii="Arial Narrow" w:hAnsi="Arial Narrow"/>
          <w:sz w:val="23"/>
          <w:szCs w:val="23"/>
        </w:rPr>
        <w:t xml:space="preserve"> "Premises").</w:t>
      </w:r>
    </w:p>
    <w:p w14:paraId="52417489"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34209618" w14:textId="42A86A3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sz w:val="23"/>
          <w:szCs w:val="23"/>
        </w:rPr>
        <w:t>WHEREAS, Landlord is willing to allow Tenant to operate such religious worship services in exchange for payment of such use to cover Landlord’s expenses related to such use including wear and tear on the Premises.</w:t>
      </w:r>
    </w:p>
    <w:p w14:paraId="56BCB373" w14:textId="77777777" w:rsidR="00E16D60" w:rsidRPr="00B6045D" w:rsidRDefault="00E16D60"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45E8A04E" w14:textId="51FFA07D"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sz w:val="23"/>
          <w:szCs w:val="23"/>
        </w:rPr>
        <w:t>NOW THEREFORE, the parties hereto covenant and agree as follows:</w:t>
      </w:r>
    </w:p>
    <w:p w14:paraId="085AA442"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185C3C3D" w14:textId="41A28661" w:rsidR="001B7711" w:rsidRPr="00B6045D" w:rsidRDefault="001B7711" w:rsidP="00E16D60">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PREMISES</w:t>
      </w:r>
      <w:r w:rsidR="00B6045D">
        <w:rPr>
          <w:rFonts w:ascii="Arial Narrow" w:hAnsi="Arial Narrow"/>
          <w:sz w:val="23"/>
          <w:szCs w:val="23"/>
        </w:rPr>
        <w:t>.</w:t>
      </w:r>
      <w:r w:rsidRPr="00B6045D">
        <w:rPr>
          <w:rFonts w:ascii="Arial Narrow" w:hAnsi="Arial Narrow"/>
          <w:sz w:val="23"/>
          <w:szCs w:val="23"/>
        </w:rPr>
        <w:t xml:space="preserve"> The Landlord grants the Tenant the right to use the following facility areas:</w:t>
      </w:r>
    </w:p>
    <w:p w14:paraId="257FB5D8"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31926329" w14:textId="130A07CA" w:rsidR="00E16D60" w:rsidRPr="00B6045D" w:rsidRDefault="001B7711" w:rsidP="00E16D60">
      <w:pPr>
        <w:pStyle w:val="BodyTextIndent"/>
        <w:numPr>
          <w:ilvl w:val="0"/>
          <w:numId w:val="27"/>
        </w:numPr>
        <w:rPr>
          <w:rFonts w:ascii="Arial Narrow" w:hAnsi="Arial Narrow"/>
          <w:i/>
          <w:sz w:val="23"/>
          <w:szCs w:val="23"/>
        </w:rPr>
      </w:pPr>
      <w:r w:rsidRPr="00B6045D">
        <w:rPr>
          <w:rFonts w:ascii="Arial Narrow" w:hAnsi="Arial Narrow"/>
          <w:sz w:val="23"/>
          <w:szCs w:val="23"/>
        </w:rPr>
        <w:t>Main sanctuary [</w:t>
      </w:r>
      <w:r w:rsidRPr="00B6045D">
        <w:rPr>
          <w:rFonts w:ascii="Arial Narrow" w:hAnsi="Arial Narrow"/>
          <w:i/>
          <w:sz w:val="23"/>
          <w:szCs w:val="23"/>
        </w:rPr>
        <w:t>list specifically all areas the Tenant is allowed to use</w:t>
      </w:r>
      <w:r w:rsidRPr="00B6045D">
        <w:rPr>
          <w:rFonts w:ascii="Arial Narrow" w:hAnsi="Arial Narrow"/>
          <w:sz w:val="23"/>
          <w:szCs w:val="23"/>
        </w:rPr>
        <w:t>]</w:t>
      </w:r>
    </w:p>
    <w:p w14:paraId="1F6817DC" w14:textId="77777777" w:rsidR="00E16D60" w:rsidRPr="00B6045D" w:rsidRDefault="00E16D60" w:rsidP="00E16D60">
      <w:pPr>
        <w:pStyle w:val="BodyTextIndent"/>
        <w:ind w:firstLine="0"/>
        <w:rPr>
          <w:rFonts w:ascii="Arial Narrow" w:hAnsi="Arial Narrow"/>
          <w:i/>
          <w:sz w:val="23"/>
          <w:szCs w:val="23"/>
        </w:rPr>
      </w:pPr>
    </w:p>
    <w:p w14:paraId="6E4BE70E" w14:textId="1CFBF9E6" w:rsidR="001B7711" w:rsidRPr="00B6045D" w:rsidRDefault="00E16D60" w:rsidP="00E16D60">
      <w:pPr>
        <w:pStyle w:val="BodyTextIndent"/>
        <w:numPr>
          <w:ilvl w:val="0"/>
          <w:numId w:val="27"/>
        </w:numPr>
        <w:rPr>
          <w:rFonts w:ascii="Arial Narrow" w:hAnsi="Arial Narrow"/>
          <w:i/>
          <w:sz w:val="23"/>
          <w:szCs w:val="23"/>
        </w:rPr>
      </w:pPr>
      <w:r w:rsidRPr="00B6045D">
        <w:rPr>
          <w:rFonts w:ascii="Arial Narrow" w:hAnsi="Arial Narrow"/>
          <w:sz w:val="23"/>
          <w:szCs w:val="23"/>
        </w:rPr>
        <w:t xml:space="preserve">Use times shall be Saturdays. </w:t>
      </w:r>
      <w:r w:rsidR="001B7711" w:rsidRPr="00B6045D">
        <w:rPr>
          <w:rFonts w:ascii="Arial Narrow" w:hAnsi="Arial Narrow"/>
          <w:sz w:val="23"/>
          <w:szCs w:val="23"/>
        </w:rPr>
        <w:t>In addition, Tenant’s special services may be arranged for and scheduled with the Landlord by cont</w:t>
      </w:r>
      <w:r w:rsidRPr="00B6045D">
        <w:rPr>
          <w:rFonts w:ascii="Arial Narrow" w:hAnsi="Arial Narrow"/>
          <w:sz w:val="23"/>
          <w:szCs w:val="23"/>
        </w:rPr>
        <w:t xml:space="preserve">acting the Events Coordinator. </w:t>
      </w:r>
      <w:r w:rsidR="001B7711" w:rsidRPr="00B6045D">
        <w:rPr>
          <w:rFonts w:ascii="Arial Narrow" w:hAnsi="Arial Narrow"/>
          <w:sz w:val="23"/>
          <w:szCs w:val="23"/>
        </w:rPr>
        <w:t>Such additional use shall be accommodated if sp</w:t>
      </w:r>
      <w:r w:rsidRPr="00B6045D">
        <w:rPr>
          <w:rFonts w:ascii="Arial Narrow" w:hAnsi="Arial Narrow"/>
          <w:sz w:val="23"/>
          <w:szCs w:val="23"/>
        </w:rPr>
        <w:t xml:space="preserve">ace and schedule is available. </w:t>
      </w:r>
      <w:r w:rsidR="001B7711" w:rsidRPr="00B6045D">
        <w:rPr>
          <w:rFonts w:ascii="Arial Narrow" w:hAnsi="Arial Narrow"/>
          <w:sz w:val="23"/>
          <w:szCs w:val="23"/>
        </w:rPr>
        <w:t>The parties agree to cooperate with each other’s spe</w:t>
      </w:r>
      <w:r w:rsidRPr="00B6045D">
        <w:rPr>
          <w:rFonts w:ascii="Arial Narrow" w:hAnsi="Arial Narrow"/>
          <w:sz w:val="23"/>
          <w:szCs w:val="23"/>
        </w:rPr>
        <w:t xml:space="preserve">cial needs for the facilities. </w:t>
      </w:r>
      <w:r w:rsidR="001B7711" w:rsidRPr="00B6045D">
        <w:rPr>
          <w:rFonts w:ascii="Arial Narrow" w:hAnsi="Arial Narrow"/>
          <w:sz w:val="23"/>
          <w:szCs w:val="23"/>
        </w:rPr>
        <w:t>Under such circumstances, the Landlord reserves the right, and the Tenant agrees to such reservation, that the Tenant will reschedule services to accommodate such special needs.</w:t>
      </w:r>
    </w:p>
    <w:p w14:paraId="2590891F" w14:textId="6F286F22" w:rsidR="001B7711" w:rsidRPr="00B6045D" w:rsidRDefault="00B6045D"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Pr>
          <w:rFonts w:ascii="Arial Narrow" w:hAnsi="Arial Narrow"/>
          <w:sz w:val="23"/>
          <w:szCs w:val="23"/>
        </w:rPr>
        <w:lastRenderedPageBreak/>
        <w:t>A</w:t>
      </w:r>
      <w:r w:rsidR="001B7711" w:rsidRPr="00B6045D">
        <w:rPr>
          <w:rFonts w:ascii="Arial Narrow" w:hAnsi="Arial Narrow"/>
          <w:sz w:val="23"/>
          <w:szCs w:val="23"/>
        </w:rPr>
        <w:t>ll use by the Tenant shall be restricted to the</w:t>
      </w:r>
      <w:r w:rsidR="00955014" w:rsidRPr="00B6045D">
        <w:rPr>
          <w:rFonts w:ascii="Arial Narrow" w:hAnsi="Arial Narrow"/>
          <w:sz w:val="23"/>
          <w:szCs w:val="23"/>
        </w:rPr>
        <w:t xml:space="preserve"> above-listed areas and times. </w:t>
      </w:r>
      <w:r w:rsidR="001B7711" w:rsidRPr="00B6045D">
        <w:rPr>
          <w:rFonts w:ascii="Arial Narrow" w:hAnsi="Arial Narrow"/>
          <w:sz w:val="23"/>
          <w:szCs w:val="23"/>
        </w:rPr>
        <w:t>Any additional uses shall be subject to the Landlord’s special events coordination and policy at rate</w:t>
      </w:r>
      <w:r w:rsidR="00955014" w:rsidRPr="00B6045D">
        <w:rPr>
          <w:rFonts w:ascii="Arial Narrow" w:hAnsi="Arial Narrow"/>
          <w:sz w:val="23"/>
          <w:szCs w:val="23"/>
        </w:rPr>
        <w:t xml:space="preserve">s stated in Paragraph 3 below. </w:t>
      </w:r>
      <w:r w:rsidR="001B7711" w:rsidRPr="00B6045D">
        <w:rPr>
          <w:rFonts w:ascii="Arial Narrow" w:hAnsi="Arial Narrow"/>
          <w:sz w:val="23"/>
          <w:szCs w:val="23"/>
        </w:rPr>
        <w:t>Any weddings conducted on the Premises shall</w:t>
      </w:r>
      <w:r>
        <w:rPr>
          <w:rFonts w:ascii="Arial Narrow" w:hAnsi="Arial Narrow"/>
          <w:sz w:val="23"/>
          <w:szCs w:val="23"/>
        </w:rPr>
        <w:t xml:space="preserve"> be between a man and a woman. </w:t>
      </w:r>
      <w:r w:rsidR="001B7711" w:rsidRPr="00B6045D">
        <w:rPr>
          <w:rFonts w:ascii="Arial Narrow" w:hAnsi="Arial Narrow"/>
          <w:sz w:val="23"/>
          <w:szCs w:val="23"/>
        </w:rPr>
        <w:t>[</w:t>
      </w:r>
      <w:proofErr w:type="gramStart"/>
      <w:r w:rsidR="001B7711" w:rsidRPr="00B6045D">
        <w:rPr>
          <w:rFonts w:ascii="Arial Narrow" w:hAnsi="Arial Narrow"/>
          <w:i/>
          <w:sz w:val="23"/>
          <w:szCs w:val="23"/>
        </w:rPr>
        <w:t>local</w:t>
      </w:r>
      <w:proofErr w:type="gramEnd"/>
      <w:r w:rsidR="001B7711" w:rsidRPr="00B6045D">
        <w:rPr>
          <w:rFonts w:ascii="Arial Narrow" w:hAnsi="Arial Narrow"/>
          <w:i/>
          <w:sz w:val="23"/>
          <w:szCs w:val="23"/>
        </w:rPr>
        <w:t xml:space="preserve"> counsel should determine the legality of the last sentence</w:t>
      </w:r>
      <w:r w:rsidR="001B7711" w:rsidRPr="00B6045D">
        <w:rPr>
          <w:rFonts w:ascii="Arial Narrow" w:hAnsi="Arial Narrow"/>
          <w:sz w:val="23"/>
          <w:szCs w:val="23"/>
        </w:rPr>
        <w:t>]</w:t>
      </w:r>
    </w:p>
    <w:p w14:paraId="1473AAD5" w14:textId="77777777" w:rsidR="00E16D60" w:rsidRPr="00B6045D" w:rsidRDefault="00E16D60"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6EDEA50D" w14:textId="718C80EC" w:rsidR="001B7711" w:rsidRPr="00B6045D" w:rsidRDefault="001B7711" w:rsidP="00E16D60">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TERM</w:t>
      </w:r>
      <w:r w:rsidR="00955014" w:rsidRPr="00B6045D">
        <w:rPr>
          <w:rFonts w:ascii="Arial Narrow" w:hAnsi="Arial Narrow"/>
          <w:sz w:val="23"/>
          <w:szCs w:val="23"/>
        </w:rPr>
        <w:t xml:space="preserve">. </w:t>
      </w:r>
      <w:r w:rsidRPr="00B6045D">
        <w:rPr>
          <w:rFonts w:ascii="Arial Narrow" w:hAnsi="Arial Narrow"/>
          <w:sz w:val="23"/>
          <w:szCs w:val="23"/>
        </w:rPr>
        <w:t>This Use Agreement shall be a month-to-month agreement for a maximum period of _________ months commencing on</w:t>
      </w:r>
      <w:r w:rsidR="00B6045D">
        <w:rPr>
          <w:rFonts w:ascii="Arial Narrow" w:hAnsi="Arial Narrow"/>
          <w:sz w:val="23"/>
          <w:szCs w:val="23"/>
        </w:rPr>
        <w:t xml:space="preserve"> </w:t>
      </w:r>
      <w:r w:rsidR="001B7977" w:rsidRPr="00B6045D">
        <w:rPr>
          <w:rFonts w:ascii="Arial Narrow" w:hAnsi="Arial Narrow"/>
          <w:sz w:val="23"/>
          <w:szCs w:val="23"/>
        </w:rPr>
        <w:t>___________________________.</w:t>
      </w:r>
    </w:p>
    <w:p w14:paraId="6E6EE845"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2FD18558" w14:textId="4D87E5ED" w:rsidR="001B7711" w:rsidRPr="00B6045D" w:rsidRDefault="001B7711" w:rsidP="00E16D60">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USE FEE</w:t>
      </w:r>
      <w:r w:rsidR="00955014" w:rsidRPr="00B6045D">
        <w:rPr>
          <w:rFonts w:ascii="Arial Narrow" w:hAnsi="Arial Narrow"/>
          <w:sz w:val="23"/>
          <w:szCs w:val="23"/>
        </w:rPr>
        <w:t xml:space="preserve">. </w:t>
      </w:r>
      <w:r w:rsidRPr="00B6045D">
        <w:rPr>
          <w:rFonts w:ascii="Arial Narrow" w:hAnsi="Arial Narrow"/>
          <w:sz w:val="23"/>
          <w:szCs w:val="23"/>
        </w:rPr>
        <w:t>The Tenant shall pay a use fee (i.e. rent) in advance each month, on or bef</w:t>
      </w:r>
      <w:r w:rsidR="00B6045D">
        <w:rPr>
          <w:rFonts w:ascii="Arial Narrow" w:hAnsi="Arial Narrow"/>
          <w:sz w:val="23"/>
          <w:szCs w:val="23"/>
        </w:rPr>
        <w:t xml:space="preserve">ore the 5th day of each month. </w:t>
      </w:r>
      <w:r w:rsidRPr="00B6045D">
        <w:rPr>
          <w:rFonts w:ascii="Arial Narrow" w:hAnsi="Arial Narrow"/>
          <w:sz w:val="23"/>
          <w:szCs w:val="23"/>
        </w:rPr>
        <w:t>The rent amount payable shall be</w:t>
      </w:r>
      <w:r w:rsidR="00B6045D">
        <w:rPr>
          <w:rFonts w:ascii="Arial Narrow" w:hAnsi="Arial Narrow"/>
          <w:sz w:val="23"/>
          <w:szCs w:val="23"/>
        </w:rPr>
        <w:t xml:space="preserve"> </w:t>
      </w:r>
      <w:r w:rsidR="001B7977" w:rsidRPr="00B6045D">
        <w:rPr>
          <w:rFonts w:ascii="Arial Narrow" w:hAnsi="Arial Narrow"/>
          <w:sz w:val="23"/>
          <w:szCs w:val="23"/>
        </w:rPr>
        <w:t>____________________________________</w:t>
      </w:r>
      <w:r w:rsidR="00B6045D">
        <w:rPr>
          <w:rFonts w:ascii="Arial Narrow" w:hAnsi="Arial Narrow"/>
          <w:sz w:val="23"/>
          <w:szCs w:val="23"/>
        </w:rPr>
        <w:t xml:space="preserve"> </w:t>
      </w:r>
      <w:r w:rsidR="00955014" w:rsidRPr="00B6045D">
        <w:rPr>
          <w:rFonts w:ascii="Arial Narrow" w:hAnsi="Arial Narrow"/>
          <w:sz w:val="23"/>
          <w:szCs w:val="23"/>
        </w:rPr>
        <w:t xml:space="preserve">and 00/100ths </w:t>
      </w:r>
      <w:r w:rsidRPr="00B6045D">
        <w:rPr>
          <w:rFonts w:ascii="Arial Narrow" w:hAnsi="Arial Narrow"/>
          <w:sz w:val="23"/>
          <w:szCs w:val="23"/>
        </w:rPr>
        <w:t>Dollars ($</w:t>
      </w:r>
      <w:r w:rsidR="001B7977" w:rsidRPr="00B6045D">
        <w:rPr>
          <w:rFonts w:ascii="Arial Narrow" w:hAnsi="Arial Narrow"/>
          <w:sz w:val="23"/>
          <w:szCs w:val="23"/>
        </w:rPr>
        <w:t>_________________</w:t>
      </w:r>
      <w:r w:rsidRPr="00B6045D">
        <w:rPr>
          <w:rFonts w:ascii="Arial Narrow" w:hAnsi="Arial Narrow"/>
          <w:sz w:val="23"/>
          <w:szCs w:val="23"/>
        </w:rPr>
        <w:t xml:space="preserve">) per month.  </w:t>
      </w:r>
    </w:p>
    <w:p w14:paraId="13F55890" w14:textId="77777777" w:rsidR="001B7711" w:rsidRPr="00B6045D" w:rsidRDefault="001B7711" w:rsidP="00E16D60">
      <w:pPr>
        <w:tabs>
          <w:tab w:val="left" w:pos="-1440"/>
          <w:tab w:val="left" w:pos="-720"/>
          <w:tab w:val="left" w:pos="726"/>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46534CC0" w14:textId="697E9409" w:rsidR="001B7711" w:rsidRPr="00B6045D" w:rsidRDefault="001B7711" w:rsidP="00E16D60">
      <w:pPr>
        <w:numPr>
          <w:ilvl w:val="0"/>
          <w:numId w:val="28"/>
        </w:numPr>
        <w:tabs>
          <w:tab w:val="left" w:pos="-1440"/>
          <w:tab w:val="left" w:pos="-720"/>
          <w:tab w:val="left" w:pos="360"/>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KEYING</w:t>
      </w:r>
      <w:r w:rsidR="00955014" w:rsidRPr="00B6045D">
        <w:rPr>
          <w:rFonts w:ascii="Arial Narrow" w:hAnsi="Arial Narrow"/>
          <w:sz w:val="23"/>
          <w:szCs w:val="23"/>
        </w:rPr>
        <w:t xml:space="preserve">. </w:t>
      </w:r>
      <w:r w:rsidRPr="00B6045D">
        <w:rPr>
          <w:rFonts w:ascii="Arial Narrow" w:hAnsi="Arial Narrow"/>
          <w:sz w:val="23"/>
          <w:szCs w:val="23"/>
        </w:rPr>
        <w:t>If the Tenant shall receive a key for the d</w:t>
      </w:r>
      <w:r w:rsidR="00E16D60" w:rsidRPr="00B6045D">
        <w:rPr>
          <w:rFonts w:ascii="Arial Narrow" w:hAnsi="Arial Narrow"/>
          <w:sz w:val="23"/>
          <w:szCs w:val="23"/>
        </w:rPr>
        <w:t xml:space="preserve">oors to be used by the Tenant. </w:t>
      </w:r>
      <w:r w:rsidRPr="00B6045D">
        <w:rPr>
          <w:rFonts w:ascii="Arial Narrow" w:hAnsi="Arial Narrow"/>
          <w:sz w:val="23"/>
          <w:szCs w:val="23"/>
        </w:rPr>
        <w:t xml:space="preserve">The Tenant will maintain a list of all persons responsible for a key or keys, with such list to contain a signature of each person who has possession of keys. </w:t>
      </w:r>
    </w:p>
    <w:p w14:paraId="04B443AF"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720"/>
        <w:jc w:val="both"/>
        <w:rPr>
          <w:rFonts w:ascii="Arial Narrow" w:hAnsi="Arial Narrow"/>
          <w:sz w:val="23"/>
          <w:szCs w:val="23"/>
        </w:rPr>
      </w:pPr>
    </w:p>
    <w:p w14:paraId="12955390" w14:textId="4EC6BADE" w:rsidR="001B7711" w:rsidRPr="00B6045D" w:rsidRDefault="001B7711" w:rsidP="00E16D60">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LIABILITY</w:t>
      </w:r>
      <w:r w:rsidR="00955014" w:rsidRPr="00B6045D">
        <w:rPr>
          <w:rFonts w:ascii="Arial Narrow" w:hAnsi="Arial Narrow"/>
          <w:sz w:val="23"/>
          <w:szCs w:val="23"/>
        </w:rPr>
        <w:t xml:space="preserve">. </w:t>
      </w:r>
      <w:r w:rsidRPr="00B6045D">
        <w:rPr>
          <w:rFonts w:ascii="Arial Narrow" w:hAnsi="Arial Narrow"/>
          <w:sz w:val="23"/>
          <w:szCs w:val="23"/>
        </w:rPr>
        <w:t>The Tenant shall be responsible for any and all injuries, to any person or persons, occurring on the Premises which injury or injuries occur as a result of the Tenant's use of the Premises, except that the Tenant will not be responsible for injuries or damages occurring as a direct result of the Landlord's negligent, reckless o</w:t>
      </w:r>
      <w:r w:rsidR="00E16D60" w:rsidRPr="00B6045D">
        <w:rPr>
          <w:rFonts w:ascii="Arial Narrow" w:hAnsi="Arial Narrow"/>
          <w:sz w:val="23"/>
          <w:szCs w:val="23"/>
        </w:rPr>
        <w:t xml:space="preserve">r intentional conduct or acts. </w:t>
      </w:r>
      <w:r w:rsidRPr="00B6045D">
        <w:rPr>
          <w:rFonts w:ascii="Arial Narrow" w:hAnsi="Arial Narrow"/>
          <w:sz w:val="23"/>
          <w:szCs w:val="23"/>
        </w:rPr>
        <w:t>The Tenant agrees to indemnify and hold the Landlord harmless from and against any and all loss, damages, claims, liability, or expense (including, without limitation, attorney's fees and court costs) which the Landlord may suffer or incur as a result of the use of the Premises by the Tenant, its employees, agents, guests and invitees.</w:t>
      </w:r>
    </w:p>
    <w:p w14:paraId="05B37DA1"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51E73373" w14:textId="38799946" w:rsidR="001B7711" w:rsidRPr="00B6045D" w:rsidRDefault="001B7711" w:rsidP="00E16D60">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INSURANCE</w:t>
      </w:r>
      <w:r w:rsidRPr="00B6045D">
        <w:rPr>
          <w:rFonts w:ascii="Arial Narrow" w:hAnsi="Arial Narrow"/>
          <w:sz w:val="23"/>
          <w:szCs w:val="23"/>
        </w:rPr>
        <w:t xml:space="preserve">.  </w:t>
      </w:r>
    </w:p>
    <w:p w14:paraId="2DAD91D4"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24C5C206" w14:textId="69B5C51A" w:rsidR="00E16D60" w:rsidRPr="00B6045D" w:rsidRDefault="001B7711" w:rsidP="00E16D60">
      <w:pPr>
        <w:numPr>
          <w:ilvl w:val="0"/>
          <w:numId w:val="29"/>
        </w:numPr>
        <w:tabs>
          <w:tab w:val="left" w:pos="-1440"/>
          <w:tab w:val="left" w:pos="-720"/>
          <w:tab w:val="left" w:pos="720"/>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720"/>
        <w:jc w:val="both"/>
        <w:rPr>
          <w:rFonts w:ascii="Arial Narrow" w:hAnsi="Arial Narrow"/>
          <w:sz w:val="23"/>
          <w:szCs w:val="23"/>
        </w:rPr>
      </w:pPr>
      <w:r w:rsidRPr="00B6045D">
        <w:rPr>
          <w:rFonts w:ascii="Arial Narrow" w:hAnsi="Arial Narrow"/>
          <w:sz w:val="23"/>
          <w:szCs w:val="23"/>
        </w:rPr>
        <w:t>The Tenant will carry general liability insurance covering Tenant's activities in an am</w:t>
      </w:r>
      <w:r w:rsidR="00955014" w:rsidRPr="00B6045D">
        <w:rPr>
          <w:rFonts w:ascii="Arial Narrow" w:hAnsi="Arial Narrow"/>
          <w:sz w:val="23"/>
          <w:szCs w:val="23"/>
        </w:rPr>
        <w:t xml:space="preserve">ount not less than $1,000,000. </w:t>
      </w:r>
      <w:r w:rsidRPr="00B6045D">
        <w:rPr>
          <w:rFonts w:ascii="Arial Narrow" w:hAnsi="Arial Narrow"/>
          <w:sz w:val="23"/>
          <w:szCs w:val="23"/>
        </w:rPr>
        <w:t>Said insurance policy shall provide for coverage for bodily injury, personal injury, and property damage to third parties for losses relating to the use of the facility by the Tenant and shall specifically insure damage arising out of Tenant</w:t>
      </w:r>
      <w:r w:rsidR="00955014" w:rsidRPr="00B6045D">
        <w:rPr>
          <w:rFonts w:ascii="Arial Narrow" w:hAnsi="Arial Narrow"/>
          <w:sz w:val="23"/>
          <w:szCs w:val="23"/>
        </w:rPr>
        <w:t xml:space="preserve">'s activities on the Premises. </w:t>
      </w:r>
      <w:r w:rsidRPr="00B6045D">
        <w:rPr>
          <w:rFonts w:ascii="Arial Narrow" w:hAnsi="Arial Narrow"/>
          <w:sz w:val="23"/>
          <w:szCs w:val="23"/>
        </w:rPr>
        <w:t>The Tenant shall name Landlord as an additional insured on said insurance policy and shall provide the Landlord with a copy of said insurance policy or satisfactory evidence that the policy is in force at any time upon request of the Landlord and cause its insurance carrier to provide the Landlord with notice of cancellation within thirty (30) days prior to any cancellation of said insurance policy.</w:t>
      </w:r>
    </w:p>
    <w:p w14:paraId="00399D91" w14:textId="12E13379" w:rsidR="001B7711" w:rsidRPr="00B6045D" w:rsidRDefault="001B7711" w:rsidP="00E16D60">
      <w:pPr>
        <w:numPr>
          <w:ilvl w:val="0"/>
          <w:numId w:val="29"/>
        </w:numPr>
        <w:tabs>
          <w:tab w:val="left" w:pos="-1440"/>
          <w:tab w:val="left" w:pos="-720"/>
          <w:tab w:val="left" w:pos="720"/>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720"/>
        <w:jc w:val="both"/>
        <w:rPr>
          <w:rFonts w:ascii="Arial Narrow" w:hAnsi="Arial Narrow"/>
          <w:sz w:val="23"/>
          <w:szCs w:val="23"/>
        </w:rPr>
      </w:pPr>
      <w:r w:rsidRPr="00B6045D">
        <w:rPr>
          <w:rFonts w:ascii="Arial Narrow" w:hAnsi="Arial Narrow"/>
          <w:sz w:val="23"/>
          <w:szCs w:val="23"/>
        </w:rPr>
        <w:t>All property of Tenant of any kind that may be on the Premises during the continuance of this Use Agreement shall be at the sole risk of the Tenant, and the Landlord shall not be liable to the Tenant or any other person for any injury, loss or damage to property or to any person on the Premises.</w:t>
      </w:r>
    </w:p>
    <w:p w14:paraId="3D5E786D"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6C3EC2A4" w14:textId="17BBB8D1"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TENANT</w:t>
      </w:r>
      <w:r w:rsidR="00955014" w:rsidRPr="00B6045D">
        <w:rPr>
          <w:rFonts w:ascii="Arial Narrow" w:hAnsi="Arial Narrow"/>
          <w:sz w:val="23"/>
          <w:szCs w:val="23"/>
        </w:rPr>
        <w:t>.</w:t>
      </w:r>
      <w:r w:rsidR="00C00261" w:rsidRPr="00B6045D">
        <w:rPr>
          <w:rFonts w:ascii="Arial Narrow" w:hAnsi="Arial Narrow"/>
          <w:sz w:val="23"/>
          <w:szCs w:val="23"/>
        </w:rPr>
        <w:t xml:space="preserve"> </w:t>
      </w:r>
      <w:r w:rsidRPr="00B6045D">
        <w:rPr>
          <w:rFonts w:ascii="Arial Narrow" w:hAnsi="Arial Narrow"/>
          <w:sz w:val="23"/>
          <w:szCs w:val="23"/>
        </w:rPr>
        <w:t>Tenant shall provide supervision of all areas of the Premises used by the Tenant during t</w:t>
      </w:r>
      <w:r w:rsidR="00955014" w:rsidRPr="00B6045D">
        <w:rPr>
          <w:rFonts w:ascii="Arial Narrow" w:hAnsi="Arial Narrow"/>
          <w:sz w:val="23"/>
          <w:szCs w:val="23"/>
        </w:rPr>
        <w:t xml:space="preserve">he term of this Use Agreement. </w:t>
      </w:r>
      <w:r w:rsidRPr="00B6045D">
        <w:rPr>
          <w:rFonts w:ascii="Arial Narrow" w:hAnsi="Arial Narrow"/>
          <w:sz w:val="23"/>
          <w:szCs w:val="23"/>
        </w:rPr>
        <w:t xml:space="preserve">Tenant shall be responsible to repair, or pay the Landlord for such repair, of all damages caused by Tenant’s use of the Premises, normal wear and tear accepted.  </w:t>
      </w:r>
    </w:p>
    <w:p w14:paraId="3EBDFC06"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197A4221" w14:textId="57A222F9"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INJURE OR DEFACE PREMISES</w:t>
      </w:r>
      <w:r w:rsidR="00955014" w:rsidRPr="00B6045D">
        <w:rPr>
          <w:rFonts w:ascii="Arial Narrow" w:hAnsi="Arial Narrow"/>
          <w:sz w:val="23"/>
          <w:szCs w:val="23"/>
        </w:rPr>
        <w:t>.</w:t>
      </w:r>
      <w:r w:rsidR="00180624" w:rsidRPr="00B6045D">
        <w:rPr>
          <w:rFonts w:ascii="Arial Narrow" w:hAnsi="Arial Narrow"/>
          <w:sz w:val="23"/>
          <w:szCs w:val="23"/>
        </w:rPr>
        <w:t xml:space="preserve"> </w:t>
      </w:r>
      <w:r w:rsidRPr="00B6045D">
        <w:rPr>
          <w:rFonts w:ascii="Arial Narrow" w:hAnsi="Arial Narrow"/>
          <w:sz w:val="23"/>
          <w:szCs w:val="23"/>
        </w:rPr>
        <w:t xml:space="preserve">Tenant will not injure, overload or deface, or allow </w:t>
      </w:r>
      <w:proofErr w:type="gramStart"/>
      <w:r w:rsidRPr="00B6045D">
        <w:rPr>
          <w:rFonts w:ascii="Arial Narrow" w:hAnsi="Arial Narrow"/>
          <w:sz w:val="23"/>
          <w:szCs w:val="23"/>
        </w:rPr>
        <w:t>to be injured, overloaded or defaced,</w:t>
      </w:r>
      <w:proofErr w:type="gramEnd"/>
      <w:r w:rsidRPr="00B6045D">
        <w:rPr>
          <w:rFonts w:ascii="Arial Narrow" w:hAnsi="Arial Narrow"/>
          <w:sz w:val="23"/>
          <w:szCs w:val="23"/>
        </w:rPr>
        <w:t xml:space="preserve"> the</w:t>
      </w:r>
      <w:r w:rsidR="00955014" w:rsidRPr="00B6045D">
        <w:rPr>
          <w:rFonts w:ascii="Arial Narrow" w:hAnsi="Arial Narrow"/>
          <w:sz w:val="23"/>
          <w:szCs w:val="23"/>
        </w:rPr>
        <w:t xml:space="preserve"> Premises or any part thereof. </w:t>
      </w:r>
      <w:r w:rsidRPr="00B6045D">
        <w:rPr>
          <w:rFonts w:ascii="Arial Narrow" w:hAnsi="Arial Narrow"/>
          <w:sz w:val="23"/>
          <w:szCs w:val="23"/>
        </w:rPr>
        <w:t>Any capitol improvements or proposed additional fixtures to be added to the Premises by the Tenant must be submitted to the Landlord in writing, discussed and agreed u</w:t>
      </w:r>
      <w:r w:rsidR="00955014" w:rsidRPr="00B6045D">
        <w:rPr>
          <w:rFonts w:ascii="Arial Narrow" w:hAnsi="Arial Narrow"/>
          <w:sz w:val="23"/>
          <w:szCs w:val="23"/>
        </w:rPr>
        <w:t xml:space="preserve">pon prior to any improvements. </w:t>
      </w:r>
      <w:r w:rsidRPr="00B6045D">
        <w:rPr>
          <w:rFonts w:ascii="Arial Narrow" w:hAnsi="Arial Narrow"/>
          <w:sz w:val="23"/>
          <w:szCs w:val="23"/>
        </w:rPr>
        <w:t>Tenant may be reimbursed on a percentage basis for the increase in the value of the Premises for capitol improvements whic</w:t>
      </w:r>
      <w:r w:rsidR="00955014" w:rsidRPr="00B6045D">
        <w:rPr>
          <w:rFonts w:ascii="Arial Narrow" w:hAnsi="Arial Narrow"/>
          <w:sz w:val="23"/>
          <w:szCs w:val="23"/>
        </w:rPr>
        <w:t xml:space="preserve">h were paid for by the Tenant. </w:t>
      </w:r>
      <w:r w:rsidRPr="00B6045D">
        <w:rPr>
          <w:rFonts w:ascii="Arial Narrow" w:hAnsi="Arial Narrow"/>
          <w:sz w:val="23"/>
          <w:szCs w:val="23"/>
        </w:rPr>
        <w:t>The capitol improvement reimbursement to the Tenant will be reduced by an agreed upon amount of depreciation.</w:t>
      </w:r>
    </w:p>
    <w:p w14:paraId="1566543C" w14:textId="5002319D"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lastRenderedPageBreak/>
        <w:t>LAWFUL USE, ETC.</w:t>
      </w:r>
      <w:r w:rsidR="00C00261" w:rsidRPr="00B6045D">
        <w:rPr>
          <w:rFonts w:ascii="Arial Narrow" w:hAnsi="Arial Narrow"/>
          <w:sz w:val="23"/>
          <w:szCs w:val="23"/>
        </w:rPr>
        <w:t xml:space="preserve"> </w:t>
      </w:r>
      <w:r w:rsidRPr="00B6045D">
        <w:rPr>
          <w:rFonts w:ascii="Arial Narrow" w:hAnsi="Arial Narrow"/>
          <w:sz w:val="23"/>
          <w:szCs w:val="23"/>
        </w:rPr>
        <w:t xml:space="preserve">Tenant will not make, or allow to be made, any unlawful, improper or offensive use of the Premises which would be injurious to any person or property, or which would violate the laws of the State of </w:t>
      </w:r>
      <w:r w:rsidR="00180624" w:rsidRPr="00B6045D">
        <w:rPr>
          <w:rFonts w:ascii="Arial Narrow" w:hAnsi="Arial Narrow"/>
          <w:sz w:val="23"/>
          <w:szCs w:val="23"/>
        </w:rPr>
        <w:t>____________________</w:t>
      </w:r>
      <w:r w:rsidRPr="00B6045D">
        <w:rPr>
          <w:rFonts w:ascii="Arial Narrow" w:hAnsi="Arial Narrow"/>
          <w:sz w:val="23"/>
          <w:szCs w:val="23"/>
        </w:rPr>
        <w:t xml:space="preserve"> or of the United States, or any ordinance of the City of Boise, or which would affect or endanger any insurance on said building or increase the premium thereof.</w:t>
      </w:r>
    </w:p>
    <w:p w14:paraId="11BA44F0"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31F36C14" w14:textId="6A09A7A8"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NOT TO MAKE ALTERATIONS.</w:t>
      </w:r>
      <w:r w:rsidR="00955014" w:rsidRPr="00B6045D">
        <w:rPr>
          <w:rFonts w:ascii="Arial Narrow" w:hAnsi="Arial Narrow"/>
          <w:sz w:val="23"/>
          <w:szCs w:val="23"/>
        </w:rPr>
        <w:t xml:space="preserve"> </w:t>
      </w:r>
      <w:r w:rsidRPr="00B6045D">
        <w:rPr>
          <w:rFonts w:ascii="Arial Narrow" w:hAnsi="Arial Narrow"/>
          <w:sz w:val="23"/>
          <w:szCs w:val="23"/>
        </w:rPr>
        <w:t>Tenant will not make any alterations or additions in and to the Premises without the written consent of the lessor.</w:t>
      </w:r>
    </w:p>
    <w:p w14:paraId="6285FA47"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48DF6CC7" w14:textId="04ABD03F"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UTILITIES.</w:t>
      </w:r>
      <w:r w:rsidR="00955014" w:rsidRPr="00B6045D">
        <w:rPr>
          <w:rFonts w:ascii="Arial Narrow" w:hAnsi="Arial Narrow"/>
          <w:sz w:val="23"/>
          <w:szCs w:val="23"/>
        </w:rPr>
        <w:t xml:space="preserve"> </w:t>
      </w:r>
      <w:r w:rsidRPr="00B6045D">
        <w:rPr>
          <w:rFonts w:ascii="Arial Narrow" w:hAnsi="Arial Narrow"/>
          <w:sz w:val="23"/>
          <w:szCs w:val="23"/>
        </w:rPr>
        <w:t xml:space="preserve">Tenant will pay </w:t>
      </w:r>
      <w:r w:rsidR="00B6045D">
        <w:rPr>
          <w:rFonts w:ascii="Arial Narrow" w:hAnsi="Arial Narrow"/>
          <w:sz w:val="23"/>
          <w:szCs w:val="23"/>
        </w:rPr>
        <w:t>____</w:t>
      </w:r>
      <w:r w:rsidR="00180624" w:rsidRPr="00B6045D">
        <w:rPr>
          <w:rFonts w:ascii="Arial Narrow" w:hAnsi="Arial Narrow"/>
          <w:sz w:val="23"/>
          <w:szCs w:val="23"/>
        </w:rPr>
        <w:t>________________________________________________</w:t>
      </w:r>
      <w:r w:rsidRPr="00B6045D">
        <w:rPr>
          <w:rFonts w:ascii="Arial Narrow" w:hAnsi="Arial Narrow"/>
          <w:sz w:val="23"/>
          <w:szCs w:val="23"/>
        </w:rPr>
        <w:t xml:space="preserve"> and no/100</w:t>
      </w:r>
      <w:r w:rsidRPr="00B6045D">
        <w:rPr>
          <w:rFonts w:ascii="Arial Narrow" w:hAnsi="Arial Narrow"/>
          <w:sz w:val="23"/>
          <w:szCs w:val="23"/>
          <w:vertAlign w:val="superscript"/>
        </w:rPr>
        <w:t>th</w:t>
      </w:r>
      <w:r w:rsidRPr="00B6045D">
        <w:rPr>
          <w:rFonts w:ascii="Arial Narrow" w:hAnsi="Arial Narrow"/>
          <w:sz w:val="23"/>
          <w:szCs w:val="23"/>
        </w:rPr>
        <w:t xml:space="preserve"> Dollars ($</w:t>
      </w:r>
      <w:r w:rsidR="00180624" w:rsidRPr="00B6045D">
        <w:rPr>
          <w:rFonts w:ascii="Arial Narrow" w:hAnsi="Arial Narrow"/>
          <w:sz w:val="23"/>
          <w:szCs w:val="23"/>
        </w:rPr>
        <w:t>________________</w:t>
      </w:r>
      <w:r w:rsidR="00955014" w:rsidRPr="00B6045D">
        <w:rPr>
          <w:rFonts w:ascii="Arial Narrow" w:hAnsi="Arial Narrow"/>
          <w:sz w:val="23"/>
          <w:szCs w:val="23"/>
        </w:rPr>
        <w:t xml:space="preserve">) per month for utilities. </w:t>
      </w:r>
      <w:r w:rsidRPr="00B6045D">
        <w:rPr>
          <w:rFonts w:ascii="Arial Narrow" w:hAnsi="Arial Narrow"/>
          <w:sz w:val="23"/>
          <w:szCs w:val="23"/>
        </w:rPr>
        <w:t>Landlord is responsible for all major maintenance and repairs to the building, such as but not limited to, heating, air conditioning, carpeting, roofing, etc. [</w:t>
      </w:r>
      <w:r w:rsidRPr="00B6045D">
        <w:rPr>
          <w:rFonts w:ascii="Arial Narrow" w:hAnsi="Arial Narrow"/>
          <w:i/>
          <w:sz w:val="23"/>
          <w:szCs w:val="23"/>
        </w:rPr>
        <w:t>This paragraph may not be needed if the utilities are included as part of the Use Fee</w:t>
      </w:r>
      <w:r w:rsidRPr="00B6045D">
        <w:rPr>
          <w:rFonts w:ascii="Arial Narrow" w:hAnsi="Arial Narrow"/>
          <w:sz w:val="23"/>
          <w:szCs w:val="23"/>
        </w:rPr>
        <w:t>]</w:t>
      </w:r>
    </w:p>
    <w:p w14:paraId="3E5CF937"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0FD1948A" w14:textId="6FA6D5F9"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CONDUCT.</w:t>
      </w:r>
      <w:r w:rsidRPr="00B6045D">
        <w:rPr>
          <w:rFonts w:ascii="Arial Narrow" w:hAnsi="Arial Narrow"/>
          <w:sz w:val="23"/>
          <w:szCs w:val="23"/>
        </w:rPr>
        <w:t xml:space="preserve">  </w:t>
      </w:r>
    </w:p>
    <w:p w14:paraId="763C38A3"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sz w:val="23"/>
          <w:szCs w:val="23"/>
        </w:rPr>
        <w:tab/>
      </w:r>
    </w:p>
    <w:p w14:paraId="7F55C27E" w14:textId="6D2DF9E3" w:rsidR="001B7711" w:rsidRPr="00B6045D" w:rsidRDefault="001B7711" w:rsidP="00955014">
      <w:pPr>
        <w:widowControl w:val="0"/>
        <w:numPr>
          <w:ilvl w:val="0"/>
          <w:numId w:val="24"/>
        </w:numPr>
        <w:tabs>
          <w:tab w:val="clear" w:pos="1455"/>
          <w:tab w:val="left" w:pos="-1440"/>
          <w:tab w:val="left" w:pos="-720"/>
          <w:tab w:val="num" w:pos="720"/>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720" w:hanging="360"/>
        <w:jc w:val="both"/>
        <w:rPr>
          <w:rFonts w:ascii="Arial Narrow" w:hAnsi="Arial Narrow"/>
          <w:sz w:val="23"/>
          <w:szCs w:val="23"/>
        </w:rPr>
      </w:pPr>
      <w:r w:rsidRPr="00B6045D">
        <w:rPr>
          <w:rFonts w:ascii="Arial Narrow" w:hAnsi="Arial Narrow"/>
          <w:sz w:val="23"/>
          <w:szCs w:val="23"/>
        </w:rPr>
        <w:t>No alcoholic beverages sha</w:t>
      </w:r>
      <w:r w:rsidR="00B6045D">
        <w:rPr>
          <w:rFonts w:ascii="Arial Narrow" w:hAnsi="Arial Narrow"/>
          <w:sz w:val="23"/>
          <w:szCs w:val="23"/>
        </w:rPr>
        <w:t xml:space="preserve">ll be allowed on the Premises. </w:t>
      </w:r>
      <w:r w:rsidRPr="00B6045D">
        <w:rPr>
          <w:rFonts w:ascii="Arial Narrow" w:hAnsi="Arial Narrow"/>
          <w:sz w:val="23"/>
          <w:szCs w:val="23"/>
        </w:rPr>
        <w:t>There shall be no smoking permitted in the buildings.</w:t>
      </w:r>
    </w:p>
    <w:p w14:paraId="18135097" w14:textId="77777777" w:rsidR="001B7711" w:rsidRPr="00B6045D" w:rsidRDefault="001B7711" w:rsidP="00955014">
      <w:pPr>
        <w:tabs>
          <w:tab w:val="left" w:pos="-1440"/>
          <w:tab w:val="left" w:pos="-720"/>
          <w:tab w:val="num" w:pos="720"/>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720" w:hanging="360"/>
        <w:jc w:val="both"/>
        <w:rPr>
          <w:rFonts w:ascii="Arial Narrow" w:hAnsi="Arial Narrow"/>
          <w:sz w:val="23"/>
          <w:szCs w:val="23"/>
        </w:rPr>
      </w:pPr>
      <w:r w:rsidRPr="00B6045D">
        <w:rPr>
          <w:rFonts w:ascii="Arial Narrow" w:hAnsi="Arial Narrow"/>
          <w:sz w:val="23"/>
          <w:szCs w:val="23"/>
        </w:rPr>
        <w:t xml:space="preserve">  </w:t>
      </w:r>
    </w:p>
    <w:p w14:paraId="38076B3A" w14:textId="77777777" w:rsidR="001B7711" w:rsidRPr="00B6045D" w:rsidRDefault="001B7711" w:rsidP="00955014">
      <w:pPr>
        <w:tabs>
          <w:tab w:val="left" w:pos="-1440"/>
          <w:tab w:val="left" w:pos="-720"/>
          <w:tab w:val="num" w:pos="720"/>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720" w:hanging="360"/>
        <w:jc w:val="both"/>
        <w:rPr>
          <w:rFonts w:ascii="Arial Narrow" w:hAnsi="Arial Narrow"/>
          <w:sz w:val="23"/>
          <w:szCs w:val="23"/>
        </w:rPr>
      </w:pPr>
      <w:r w:rsidRPr="00B6045D">
        <w:rPr>
          <w:rFonts w:ascii="Arial Narrow" w:hAnsi="Arial Narrow"/>
          <w:sz w:val="23"/>
          <w:szCs w:val="23"/>
        </w:rPr>
        <w:t xml:space="preserve">(b)  </w:t>
      </w:r>
      <w:r w:rsidRPr="00B6045D">
        <w:rPr>
          <w:rFonts w:ascii="Arial Narrow" w:hAnsi="Arial Narrow"/>
          <w:sz w:val="23"/>
          <w:szCs w:val="23"/>
        </w:rPr>
        <w:tab/>
        <w:t xml:space="preserve">Tenant agrees to comply with Landlord’s reasonable requests for locking the building upon completion of its use after services and for setting the heating and air conditioning temperature.  </w:t>
      </w:r>
    </w:p>
    <w:p w14:paraId="0FA956A8" w14:textId="77777777" w:rsidR="001B7711" w:rsidRPr="00B6045D" w:rsidRDefault="001B7711" w:rsidP="00955014">
      <w:pPr>
        <w:tabs>
          <w:tab w:val="left" w:pos="-1440"/>
          <w:tab w:val="left" w:pos="-720"/>
          <w:tab w:val="num" w:pos="720"/>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720" w:hanging="360"/>
        <w:jc w:val="both"/>
        <w:rPr>
          <w:rFonts w:ascii="Arial Narrow" w:hAnsi="Arial Narrow"/>
          <w:sz w:val="23"/>
          <w:szCs w:val="23"/>
        </w:rPr>
      </w:pPr>
    </w:p>
    <w:p w14:paraId="6E6E228D" w14:textId="3FB4D58E" w:rsidR="001B7711" w:rsidRPr="00B6045D" w:rsidRDefault="001B7711" w:rsidP="00955014">
      <w:pPr>
        <w:widowControl w:val="0"/>
        <w:numPr>
          <w:ilvl w:val="0"/>
          <w:numId w:val="24"/>
        </w:numPr>
        <w:tabs>
          <w:tab w:val="clear" w:pos="1455"/>
          <w:tab w:val="left" w:pos="-1440"/>
          <w:tab w:val="left" w:pos="-720"/>
          <w:tab w:val="num" w:pos="720"/>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720" w:hanging="360"/>
        <w:jc w:val="both"/>
        <w:rPr>
          <w:rFonts w:ascii="Arial Narrow" w:hAnsi="Arial Narrow"/>
          <w:sz w:val="23"/>
          <w:szCs w:val="23"/>
        </w:rPr>
      </w:pPr>
      <w:r w:rsidRPr="00B6045D">
        <w:rPr>
          <w:rFonts w:ascii="Arial Narrow" w:hAnsi="Arial Narrow"/>
          <w:sz w:val="23"/>
          <w:szCs w:val="23"/>
        </w:rPr>
        <w:t>Tenant agrees to pick up all papers, including bulletins and any other materials or supplies used in Tenant’s services wh</w:t>
      </w:r>
      <w:r w:rsidR="00955014" w:rsidRPr="00B6045D">
        <w:rPr>
          <w:rFonts w:ascii="Arial Narrow" w:hAnsi="Arial Narrow"/>
          <w:sz w:val="23"/>
          <w:szCs w:val="23"/>
        </w:rPr>
        <w:t xml:space="preserve">en the services are completed. </w:t>
      </w:r>
      <w:r w:rsidRPr="00B6045D">
        <w:rPr>
          <w:rFonts w:ascii="Arial Narrow" w:hAnsi="Arial Narrow"/>
          <w:sz w:val="23"/>
          <w:szCs w:val="23"/>
        </w:rPr>
        <w:t xml:space="preserve">Tenant’s use of the sanctuary shall be restricted to worship services only.  </w:t>
      </w:r>
    </w:p>
    <w:p w14:paraId="12306BEB"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1455"/>
        <w:jc w:val="both"/>
        <w:rPr>
          <w:rFonts w:ascii="Arial Narrow" w:hAnsi="Arial Narrow"/>
          <w:sz w:val="23"/>
          <w:szCs w:val="23"/>
        </w:rPr>
      </w:pPr>
    </w:p>
    <w:p w14:paraId="66A8D10A"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1455"/>
        <w:jc w:val="both"/>
        <w:rPr>
          <w:rFonts w:ascii="Arial Narrow" w:hAnsi="Arial Narrow"/>
          <w:i/>
          <w:sz w:val="23"/>
          <w:szCs w:val="23"/>
        </w:rPr>
      </w:pPr>
      <w:r w:rsidRPr="00B6045D">
        <w:rPr>
          <w:rFonts w:ascii="Arial Narrow" w:hAnsi="Arial Narrow"/>
          <w:i/>
          <w:sz w:val="23"/>
          <w:szCs w:val="23"/>
        </w:rPr>
        <w:t>[The local church should add any additional restrictions or use prohibitions to this list]</w:t>
      </w:r>
    </w:p>
    <w:p w14:paraId="75684F16"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3DAEF2C2" w14:textId="580595CB" w:rsidR="001B7711" w:rsidRPr="00B6045D" w:rsidRDefault="001B7711" w:rsidP="00955014">
      <w:pPr>
        <w:numPr>
          <w:ilvl w:val="0"/>
          <w:numId w:val="28"/>
        </w:numPr>
        <w:tabs>
          <w:tab w:val="left" w:pos="-1440"/>
          <w:tab w:val="left" w:pos="-720"/>
          <w:tab w:val="left" w:pos="360"/>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SIGNAGE</w:t>
      </w:r>
      <w:r w:rsidR="00955014" w:rsidRPr="00B6045D">
        <w:rPr>
          <w:rFonts w:ascii="Arial Narrow" w:hAnsi="Arial Narrow"/>
          <w:sz w:val="23"/>
          <w:szCs w:val="23"/>
        </w:rPr>
        <w:t xml:space="preserve">. </w:t>
      </w:r>
      <w:r w:rsidRPr="00B6045D">
        <w:rPr>
          <w:rFonts w:ascii="Arial Narrow" w:hAnsi="Arial Narrow"/>
          <w:sz w:val="23"/>
          <w:szCs w:val="23"/>
        </w:rPr>
        <w:t>The Tenant shall be entitled to provide such temporary signage as may be necessary and reasonable to advertise and locate the utilization of a portion of the Premises for use by Tenant.</w:t>
      </w:r>
    </w:p>
    <w:p w14:paraId="7BA3C860" w14:textId="77777777" w:rsidR="001B7711" w:rsidRPr="00B6045D" w:rsidRDefault="001B7711" w:rsidP="00955014">
      <w:pPr>
        <w:tabs>
          <w:tab w:val="left" w:pos="-1440"/>
          <w:tab w:val="left" w:pos="-720"/>
          <w:tab w:val="left" w:pos="360"/>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554B0B27" w14:textId="2DD26B88" w:rsidR="001B7711" w:rsidRPr="00B6045D" w:rsidRDefault="001B7711" w:rsidP="00955014">
      <w:pPr>
        <w:numPr>
          <w:ilvl w:val="0"/>
          <w:numId w:val="28"/>
        </w:numPr>
        <w:tabs>
          <w:tab w:val="left" w:pos="-1440"/>
          <w:tab w:val="left" w:pos="-720"/>
          <w:tab w:val="left" w:pos="360"/>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LICENSES.</w:t>
      </w:r>
      <w:r w:rsidR="00955014" w:rsidRPr="00B6045D">
        <w:rPr>
          <w:rFonts w:ascii="Arial Narrow" w:hAnsi="Arial Narrow"/>
          <w:sz w:val="23"/>
          <w:szCs w:val="23"/>
        </w:rPr>
        <w:t xml:space="preserve"> </w:t>
      </w:r>
      <w:r w:rsidRPr="00B6045D">
        <w:rPr>
          <w:rFonts w:ascii="Arial Narrow" w:hAnsi="Arial Narrow"/>
          <w:sz w:val="23"/>
          <w:szCs w:val="23"/>
        </w:rPr>
        <w:t>Tenant agrees that at all times its use of the Premises shall conform to and comply with all laws, orders and regulations of governmental bodies or agencies with jurisdiction over the Premises or Tenant's use of the Premises. Tenant shall be responsible to obtain all licenses and permits for its use of the Premises.</w:t>
      </w:r>
    </w:p>
    <w:p w14:paraId="3AF7AFCF" w14:textId="77777777" w:rsidR="001B7711" w:rsidRPr="00B6045D" w:rsidRDefault="001B7711" w:rsidP="00955014">
      <w:pPr>
        <w:tabs>
          <w:tab w:val="left" w:pos="-1440"/>
          <w:tab w:val="left" w:pos="-720"/>
          <w:tab w:val="left" w:pos="360"/>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4B206D78" w14:textId="0DCF0CAC" w:rsidR="001B7711" w:rsidRPr="00B6045D" w:rsidRDefault="001B7711" w:rsidP="00955014">
      <w:pPr>
        <w:numPr>
          <w:ilvl w:val="0"/>
          <w:numId w:val="28"/>
        </w:numPr>
        <w:tabs>
          <w:tab w:val="left" w:pos="-1440"/>
          <w:tab w:val="left" w:pos="-720"/>
          <w:tab w:val="left" w:pos="360"/>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FORCE MAJEURE</w:t>
      </w:r>
      <w:r w:rsidRPr="00B6045D">
        <w:rPr>
          <w:rFonts w:ascii="Arial Narrow" w:hAnsi="Arial Narrow"/>
          <w:sz w:val="23"/>
          <w:szCs w:val="23"/>
        </w:rPr>
        <w:t>.</w:t>
      </w:r>
      <w:r w:rsidR="00955014" w:rsidRPr="00B6045D">
        <w:rPr>
          <w:rFonts w:ascii="Arial Narrow" w:hAnsi="Arial Narrow"/>
          <w:sz w:val="23"/>
          <w:szCs w:val="23"/>
        </w:rPr>
        <w:t xml:space="preserve"> </w:t>
      </w:r>
      <w:r w:rsidRPr="00B6045D">
        <w:rPr>
          <w:rFonts w:ascii="Arial Narrow" w:hAnsi="Arial Narrow"/>
          <w:sz w:val="23"/>
          <w:szCs w:val="23"/>
        </w:rPr>
        <w:t>The parties shall be excused for the period of any delay in the performance of any obligations (except the obligation to pay rent and other monetary obligations hereunder) when prevented from doing so by cause or causes beyond their control, including labor disputes, civil commotion, war, governmental regulations or controls, fire or other casualty, inability to obtain any material or service, or act of God.</w:t>
      </w:r>
    </w:p>
    <w:p w14:paraId="36146332" w14:textId="77777777" w:rsidR="001B7711" w:rsidRPr="00B6045D" w:rsidRDefault="001B7711" w:rsidP="00955014">
      <w:pPr>
        <w:tabs>
          <w:tab w:val="left" w:pos="-1440"/>
          <w:tab w:val="left" w:pos="-720"/>
          <w:tab w:val="left" w:pos="360"/>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472E3D65" w14:textId="5B25E6BE" w:rsidR="001B7711" w:rsidRPr="00B6045D" w:rsidRDefault="001B7711" w:rsidP="00955014">
      <w:pPr>
        <w:numPr>
          <w:ilvl w:val="0"/>
          <w:numId w:val="28"/>
        </w:numPr>
        <w:tabs>
          <w:tab w:val="left" w:pos="-1440"/>
          <w:tab w:val="left" w:pos="-720"/>
          <w:tab w:val="left" w:pos="360"/>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HOLDING OVER</w:t>
      </w:r>
      <w:r w:rsidRPr="00B6045D">
        <w:rPr>
          <w:rFonts w:ascii="Arial Narrow" w:hAnsi="Arial Narrow"/>
          <w:sz w:val="23"/>
          <w:szCs w:val="23"/>
        </w:rPr>
        <w:t>. If Tenant continues in possession of the Premises after the expiration of the term of this Use Agreement or any extension thereof, Tenant shall occupy the Premises as a month-to-month Tenant at the rental computed as provided in paragraph 3 and subject to all covenants and conditions of this Use Agreement.</w:t>
      </w:r>
    </w:p>
    <w:p w14:paraId="53F6296D"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25A01D5B" w14:textId="73DE85B9"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USE</w:t>
      </w:r>
      <w:r w:rsidRPr="00B6045D">
        <w:rPr>
          <w:rFonts w:ascii="Arial Narrow" w:hAnsi="Arial Narrow"/>
          <w:sz w:val="23"/>
          <w:szCs w:val="23"/>
        </w:rPr>
        <w:t xml:space="preserve">. </w:t>
      </w:r>
      <w:proofErr w:type="gramStart"/>
      <w:r w:rsidRPr="00B6045D">
        <w:rPr>
          <w:rFonts w:ascii="Arial Narrow" w:hAnsi="Arial Narrow"/>
          <w:sz w:val="23"/>
          <w:szCs w:val="23"/>
        </w:rPr>
        <w:t>The property shall be used by Tenant</w:t>
      </w:r>
      <w:proofErr w:type="gramEnd"/>
      <w:r w:rsidRPr="00B6045D">
        <w:rPr>
          <w:rFonts w:ascii="Arial Narrow" w:hAnsi="Arial Narrow"/>
          <w:sz w:val="23"/>
          <w:szCs w:val="23"/>
        </w:rPr>
        <w:t xml:space="preserve"> only for the purpose expressed in this Agreement.</w:t>
      </w:r>
    </w:p>
    <w:p w14:paraId="0A92EEF9" w14:textId="77777777" w:rsidR="001B7711" w:rsidRPr="00B6045D" w:rsidRDefault="001B7711" w:rsidP="00955014">
      <w:p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41E681CD" w14:textId="00FA7342"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TO PERMIT LESSOR TO ENTER</w:t>
      </w:r>
      <w:r w:rsidR="00955014" w:rsidRPr="00B6045D">
        <w:rPr>
          <w:rFonts w:ascii="Arial Narrow" w:hAnsi="Arial Narrow"/>
          <w:sz w:val="23"/>
          <w:szCs w:val="23"/>
        </w:rPr>
        <w:t xml:space="preserve">. </w:t>
      </w:r>
      <w:r w:rsidRPr="00B6045D">
        <w:rPr>
          <w:rFonts w:ascii="Arial Narrow" w:hAnsi="Arial Narrow"/>
          <w:sz w:val="23"/>
          <w:szCs w:val="23"/>
        </w:rPr>
        <w:t xml:space="preserve">Tenant shall allow the Landlord, at all reasonable times to enter and view the Premises and to make any </w:t>
      </w:r>
      <w:proofErr w:type="gramStart"/>
      <w:r w:rsidRPr="00B6045D">
        <w:rPr>
          <w:rFonts w:ascii="Arial Narrow" w:hAnsi="Arial Narrow"/>
          <w:sz w:val="23"/>
          <w:szCs w:val="23"/>
        </w:rPr>
        <w:t>repairs which</w:t>
      </w:r>
      <w:proofErr w:type="gramEnd"/>
      <w:r w:rsidRPr="00B6045D">
        <w:rPr>
          <w:rFonts w:ascii="Arial Narrow" w:hAnsi="Arial Narrow"/>
          <w:sz w:val="23"/>
          <w:szCs w:val="23"/>
        </w:rPr>
        <w:t xml:space="preserve"> it may see fit to make.</w:t>
      </w:r>
    </w:p>
    <w:p w14:paraId="1B022B0C" w14:textId="7C58FC1F"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lastRenderedPageBreak/>
        <w:t>HAZARDOUS MATERIALS</w:t>
      </w:r>
      <w:r w:rsidR="00955014" w:rsidRPr="00B6045D">
        <w:rPr>
          <w:rFonts w:ascii="Arial Narrow" w:hAnsi="Arial Narrow"/>
          <w:sz w:val="23"/>
          <w:szCs w:val="23"/>
        </w:rPr>
        <w:t xml:space="preserve">. </w:t>
      </w:r>
      <w:r w:rsidRPr="00B6045D">
        <w:rPr>
          <w:rFonts w:ascii="Arial Narrow" w:hAnsi="Arial Narrow"/>
          <w:sz w:val="23"/>
          <w:szCs w:val="23"/>
        </w:rPr>
        <w:t>Tenant shall comply with all hazardous materials laws, both Federal and State, which are now in effect and which may he</w:t>
      </w:r>
      <w:r w:rsidR="00955014" w:rsidRPr="00B6045D">
        <w:rPr>
          <w:rFonts w:ascii="Arial Narrow" w:hAnsi="Arial Narrow"/>
          <w:sz w:val="23"/>
          <w:szCs w:val="23"/>
        </w:rPr>
        <w:t xml:space="preserve">reafter be amended or adopted. </w:t>
      </w:r>
      <w:r w:rsidRPr="00B6045D">
        <w:rPr>
          <w:rFonts w:ascii="Arial Narrow" w:hAnsi="Arial Narrow"/>
          <w:sz w:val="23"/>
          <w:szCs w:val="23"/>
        </w:rPr>
        <w:t>Tenant, its agents, employees, and enrolled children shall not bring onto or allow to be brought onto the Premises any hazardous materials other than those customarily used in the operations of such a facility.</w:t>
      </w:r>
    </w:p>
    <w:p w14:paraId="3D3A3A8F" w14:textId="77777777" w:rsidR="001B7711" w:rsidRPr="00B6045D" w:rsidRDefault="001B7711" w:rsidP="00955014">
      <w:p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7DE5598F" w14:textId="65C4816D"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SUBLETTING AND ASSIGNING</w:t>
      </w:r>
      <w:r w:rsidR="00955014" w:rsidRPr="00B6045D">
        <w:rPr>
          <w:rFonts w:ascii="Arial Narrow" w:hAnsi="Arial Narrow"/>
          <w:sz w:val="23"/>
          <w:szCs w:val="23"/>
        </w:rPr>
        <w:t xml:space="preserve">. </w:t>
      </w:r>
      <w:r w:rsidRPr="00B6045D">
        <w:rPr>
          <w:rFonts w:ascii="Arial Narrow" w:hAnsi="Arial Narrow"/>
          <w:sz w:val="23"/>
          <w:szCs w:val="23"/>
        </w:rPr>
        <w:t>Tenant may not sublet or assign the rented Premises.</w:t>
      </w:r>
    </w:p>
    <w:p w14:paraId="62A9CC71" w14:textId="77777777" w:rsidR="001B7711" w:rsidRPr="00B6045D" w:rsidRDefault="001B7711" w:rsidP="00955014">
      <w:p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2714F0E1" w14:textId="0531DF9A"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NOTICE</w:t>
      </w:r>
      <w:r w:rsidR="00955014" w:rsidRPr="00B6045D">
        <w:rPr>
          <w:rFonts w:ascii="Arial Narrow" w:hAnsi="Arial Narrow"/>
          <w:sz w:val="23"/>
          <w:szCs w:val="23"/>
        </w:rPr>
        <w:t xml:space="preserve">. </w:t>
      </w:r>
      <w:r w:rsidRPr="00B6045D">
        <w:rPr>
          <w:rFonts w:ascii="Arial Narrow" w:hAnsi="Arial Narrow"/>
          <w:sz w:val="23"/>
          <w:szCs w:val="23"/>
        </w:rPr>
        <w:t>Any notice required by this Agreement to be given to either party by the other shall be in writing and shall be deemed to be duly given only if delivered personally or mailed to the other party by U.S. Mail in a postage prepaid envelope, addressed as follows:</w:t>
      </w:r>
    </w:p>
    <w:p w14:paraId="6969BBCE"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1856C666" w14:textId="5A1326F8" w:rsidR="001B7711" w:rsidRPr="00B6045D" w:rsidRDefault="001B7711" w:rsidP="00630C52">
      <w:pPr>
        <w:pStyle w:val="BodyText"/>
        <w:numPr>
          <w:ilvl w:val="0"/>
          <w:numId w:val="33"/>
        </w:numPr>
        <w:rPr>
          <w:rFonts w:ascii="Arial Narrow" w:hAnsi="Arial Narrow"/>
          <w:bCs/>
          <w:sz w:val="23"/>
          <w:szCs w:val="23"/>
        </w:rPr>
      </w:pPr>
      <w:r w:rsidRPr="00B6045D">
        <w:rPr>
          <w:rFonts w:ascii="Arial Narrow" w:hAnsi="Arial Narrow"/>
          <w:bCs/>
          <w:sz w:val="23"/>
          <w:szCs w:val="23"/>
        </w:rPr>
        <w:t>Landlord:</w:t>
      </w:r>
    </w:p>
    <w:p w14:paraId="5405F47F" w14:textId="2BCADF0C"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bCs/>
          <w:sz w:val="23"/>
          <w:szCs w:val="23"/>
        </w:rPr>
      </w:pPr>
      <w:r w:rsidRPr="00B6045D">
        <w:rPr>
          <w:rFonts w:ascii="Arial Narrow" w:hAnsi="Arial Narrow"/>
          <w:bCs/>
          <w:sz w:val="23"/>
          <w:szCs w:val="23"/>
        </w:rPr>
        <w:tab/>
      </w:r>
      <w:r w:rsidR="00630C52" w:rsidRPr="00B6045D">
        <w:rPr>
          <w:rFonts w:ascii="Arial Narrow" w:hAnsi="Arial Narrow"/>
          <w:bCs/>
          <w:sz w:val="23"/>
          <w:szCs w:val="23"/>
        </w:rPr>
        <w:tab/>
      </w:r>
      <w:r w:rsidRPr="00B6045D">
        <w:rPr>
          <w:rFonts w:ascii="Arial Narrow" w:hAnsi="Arial Narrow"/>
          <w:bCs/>
          <w:sz w:val="23"/>
          <w:szCs w:val="23"/>
        </w:rPr>
        <w:t>Seventh-day Adventist Church</w:t>
      </w:r>
    </w:p>
    <w:p w14:paraId="27800E0C" w14:textId="1C02D82C" w:rsidR="00630C52" w:rsidRPr="00B6045D" w:rsidRDefault="00630C52"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bCs/>
          <w:sz w:val="23"/>
          <w:szCs w:val="23"/>
        </w:rPr>
      </w:pPr>
      <w:r w:rsidRPr="00B6045D">
        <w:rPr>
          <w:rFonts w:ascii="Arial Narrow" w:hAnsi="Arial Narrow"/>
          <w:bCs/>
          <w:sz w:val="23"/>
          <w:szCs w:val="23"/>
        </w:rPr>
        <w:tab/>
      </w:r>
      <w:r w:rsidRPr="00B6045D">
        <w:rPr>
          <w:rFonts w:ascii="Arial Narrow" w:hAnsi="Arial Narrow"/>
          <w:bCs/>
          <w:sz w:val="23"/>
          <w:szCs w:val="23"/>
        </w:rPr>
        <w:tab/>
        <w:t>Attention:</w:t>
      </w:r>
    </w:p>
    <w:p w14:paraId="3A8E77BD" w14:textId="20DB98DE" w:rsidR="00630C52"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bCs/>
          <w:color w:val="BFBFBF" w:themeColor="background1" w:themeShade="BF"/>
          <w:sz w:val="23"/>
          <w:szCs w:val="23"/>
        </w:rPr>
      </w:pPr>
      <w:r w:rsidRPr="00B6045D">
        <w:rPr>
          <w:rFonts w:ascii="Arial Narrow" w:hAnsi="Arial Narrow"/>
          <w:bCs/>
          <w:sz w:val="23"/>
          <w:szCs w:val="23"/>
        </w:rPr>
        <w:tab/>
      </w:r>
      <w:r w:rsidR="00630C52" w:rsidRPr="00B6045D">
        <w:rPr>
          <w:rFonts w:ascii="Arial Narrow" w:hAnsi="Arial Narrow"/>
          <w:bCs/>
          <w:sz w:val="23"/>
          <w:szCs w:val="23"/>
        </w:rPr>
        <w:tab/>
      </w:r>
      <w:r w:rsidR="00630C52" w:rsidRPr="00B6045D">
        <w:rPr>
          <w:rFonts w:ascii="Arial Narrow" w:hAnsi="Arial Narrow"/>
          <w:bCs/>
          <w:color w:val="BFBFBF" w:themeColor="background1" w:themeShade="BF"/>
          <w:sz w:val="23"/>
          <w:szCs w:val="23"/>
        </w:rPr>
        <w:t>Street Address 1</w:t>
      </w:r>
    </w:p>
    <w:p w14:paraId="0CCF9E49" w14:textId="2785EE42" w:rsidR="00630C52" w:rsidRPr="00B6045D" w:rsidRDefault="00630C52"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bCs/>
          <w:color w:val="BFBFBF" w:themeColor="background1" w:themeShade="BF"/>
          <w:sz w:val="23"/>
          <w:szCs w:val="23"/>
        </w:rPr>
      </w:pPr>
      <w:r w:rsidRPr="00B6045D">
        <w:rPr>
          <w:rFonts w:ascii="Arial Narrow" w:hAnsi="Arial Narrow"/>
          <w:bCs/>
          <w:color w:val="BFBFBF" w:themeColor="background1" w:themeShade="BF"/>
          <w:sz w:val="23"/>
          <w:szCs w:val="23"/>
        </w:rPr>
        <w:tab/>
      </w:r>
      <w:r w:rsidRPr="00B6045D">
        <w:rPr>
          <w:rFonts w:ascii="Arial Narrow" w:hAnsi="Arial Narrow"/>
          <w:bCs/>
          <w:color w:val="BFBFBF" w:themeColor="background1" w:themeShade="BF"/>
          <w:sz w:val="23"/>
          <w:szCs w:val="23"/>
        </w:rPr>
        <w:tab/>
        <w:t>Street Address 2</w:t>
      </w:r>
    </w:p>
    <w:p w14:paraId="77DA5918" w14:textId="224DE0C1" w:rsidR="00630C52" w:rsidRPr="00B6045D" w:rsidRDefault="00630C52"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bCs/>
          <w:color w:val="BFBFBF" w:themeColor="background1" w:themeShade="BF"/>
          <w:sz w:val="23"/>
          <w:szCs w:val="23"/>
        </w:rPr>
      </w:pPr>
      <w:r w:rsidRPr="00B6045D">
        <w:rPr>
          <w:rFonts w:ascii="Arial Narrow" w:hAnsi="Arial Narrow"/>
          <w:bCs/>
          <w:color w:val="BFBFBF" w:themeColor="background1" w:themeShade="BF"/>
          <w:sz w:val="23"/>
          <w:szCs w:val="23"/>
        </w:rPr>
        <w:tab/>
      </w:r>
      <w:r w:rsidRPr="00B6045D">
        <w:rPr>
          <w:rFonts w:ascii="Arial Narrow" w:hAnsi="Arial Narrow"/>
          <w:bCs/>
          <w:color w:val="BFBFBF" w:themeColor="background1" w:themeShade="BF"/>
          <w:sz w:val="23"/>
          <w:szCs w:val="23"/>
        </w:rPr>
        <w:tab/>
        <w:t>City, State, Zip Code</w:t>
      </w:r>
    </w:p>
    <w:p w14:paraId="7E42BB39" w14:textId="0212D4F3" w:rsidR="001B7711" w:rsidRPr="00B6045D" w:rsidRDefault="00630C52"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bCs/>
          <w:sz w:val="23"/>
          <w:szCs w:val="23"/>
        </w:rPr>
      </w:pPr>
      <w:r w:rsidRPr="00B6045D">
        <w:rPr>
          <w:rFonts w:ascii="Arial Narrow" w:hAnsi="Arial Narrow"/>
          <w:bCs/>
          <w:sz w:val="23"/>
          <w:szCs w:val="23"/>
        </w:rPr>
        <w:tab/>
      </w:r>
      <w:r w:rsidRPr="00B6045D">
        <w:rPr>
          <w:rFonts w:ascii="Arial Narrow" w:hAnsi="Arial Narrow"/>
          <w:bCs/>
          <w:sz w:val="23"/>
          <w:szCs w:val="23"/>
        </w:rPr>
        <w:tab/>
      </w:r>
    </w:p>
    <w:p w14:paraId="611563CE"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Cs/>
          <w:sz w:val="23"/>
          <w:szCs w:val="23"/>
        </w:rPr>
        <w:tab/>
      </w:r>
    </w:p>
    <w:p w14:paraId="0CA2B779" w14:textId="16935C8F" w:rsidR="001B7711" w:rsidRPr="00B6045D" w:rsidRDefault="001B7711" w:rsidP="00630C52">
      <w:pPr>
        <w:pStyle w:val="ListParagraph"/>
        <w:numPr>
          <w:ilvl w:val="0"/>
          <w:numId w:val="33"/>
        </w:num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sz w:val="23"/>
          <w:szCs w:val="23"/>
        </w:rPr>
        <w:t>Tenant:</w:t>
      </w:r>
    </w:p>
    <w:p w14:paraId="0D5F451A" w14:textId="7BAECC6C" w:rsidR="00630C52" w:rsidRPr="00B6045D" w:rsidRDefault="00630C52" w:rsidP="00630C52">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1440"/>
        <w:jc w:val="both"/>
        <w:rPr>
          <w:rFonts w:ascii="Arial Narrow" w:hAnsi="Arial Narrow"/>
          <w:bCs/>
          <w:color w:val="BFBFBF" w:themeColor="background1" w:themeShade="BF"/>
          <w:sz w:val="23"/>
          <w:szCs w:val="23"/>
        </w:rPr>
      </w:pPr>
      <w:r w:rsidRPr="00B6045D">
        <w:rPr>
          <w:rFonts w:ascii="Arial Narrow" w:hAnsi="Arial Narrow"/>
          <w:sz w:val="23"/>
          <w:szCs w:val="23"/>
        </w:rPr>
        <w:tab/>
      </w:r>
      <w:r w:rsidRPr="00B6045D">
        <w:rPr>
          <w:rFonts w:ascii="Arial Narrow" w:hAnsi="Arial Narrow"/>
          <w:bCs/>
          <w:color w:val="BFBFBF" w:themeColor="background1" w:themeShade="BF"/>
          <w:sz w:val="23"/>
          <w:szCs w:val="23"/>
        </w:rPr>
        <w:t>Street Address 1</w:t>
      </w:r>
    </w:p>
    <w:p w14:paraId="1AEA9F5C" w14:textId="4D662A14" w:rsidR="00630C52" w:rsidRPr="00B6045D" w:rsidRDefault="00630C52" w:rsidP="00630C52">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bCs/>
          <w:color w:val="BFBFBF" w:themeColor="background1" w:themeShade="BF"/>
          <w:sz w:val="23"/>
          <w:szCs w:val="23"/>
        </w:rPr>
      </w:pPr>
      <w:r w:rsidRPr="00B6045D">
        <w:rPr>
          <w:rFonts w:ascii="Arial Narrow" w:hAnsi="Arial Narrow"/>
          <w:bCs/>
          <w:color w:val="BFBFBF" w:themeColor="background1" w:themeShade="BF"/>
          <w:sz w:val="23"/>
          <w:szCs w:val="23"/>
        </w:rPr>
        <w:tab/>
      </w:r>
      <w:r w:rsidRPr="00B6045D">
        <w:rPr>
          <w:rFonts w:ascii="Arial Narrow" w:hAnsi="Arial Narrow"/>
          <w:bCs/>
          <w:color w:val="BFBFBF" w:themeColor="background1" w:themeShade="BF"/>
          <w:sz w:val="23"/>
          <w:szCs w:val="23"/>
        </w:rPr>
        <w:tab/>
        <w:t>Street Address 2</w:t>
      </w:r>
    </w:p>
    <w:p w14:paraId="35F046A4" w14:textId="77777777" w:rsidR="00630C52" w:rsidRPr="00B6045D" w:rsidRDefault="00630C52" w:rsidP="00630C52">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bCs/>
          <w:color w:val="BFBFBF" w:themeColor="background1" w:themeShade="BF"/>
          <w:sz w:val="23"/>
          <w:szCs w:val="23"/>
        </w:rPr>
      </w:pPr>
      <w:r w:rsidRPr="00B6045D">
        <w:rPr>
          <w:rFonts w:ascii="Arial Narrow" w:hAnsi="Arial Narrow"/>
          <w:bCs/>
          <w:color w:val="BFBFBF" w:themeColor="background1" w:themeShade="BF"/>
          <w:sz w:val="23"/>
          <w:szCs w:val="23"/>
        </w:rPr>
        <w:tab/>
      </w:r>
      <w:r w:rsidRPr="00B6045D">
        <w:rPr>
          <w:rFonts w:ascii="Arial Narrow" w:hAnsi="Arial Narrow"/>
          <w:bCs/>
          <w:color w:val="BFBFBF" w:themeColor="background1" w:themeShade="BF"/>
          <w:sz w:val="23"/>
          <w:szCs w:val="23"/>
        </w:rPr>
        <w:tab/>
        <w:t>City, State, Zip Code</w:t>
      </w:r>
    </w:p>
    <w:p w14:paraId="37D28095" w14:textId="382A939F" w:rsidR="00630C52" w:rsidRPr="00B6045D" w:rsidRDefault="00630C52" w:rsidP="00630C52">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bCs/>
          <w:color w:val="BFBFBF" w:themeColor="background1" w:themeShade="BF"/>
          <w:sz w:val="23"/>
          <w:szCs w:val="23"/>
        </w:rPr>
      </w:pPr>
      <w:r w:rsidRPr="00B6045D">
        <w:rPr>
          <w:rFonts w:ascii="Arial Narrow" w:hAnsi="Arial Narrow"/>
          <w:bCs/>
          <w:sz w:val="23"/>
          <w:szCs w:val="23"/>
        </w:rPr>
        <w:tab/>
      </w:r>
    </w:p>
    <w:p w14:paraId="1B4BD450" w14:textId="6419A18E" w:rsidR="001B7711" w:rsidRPr="00B6045D" w:rsidRDefault="001B7711" w:rsidP="00630C52">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471CD282"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37C4B013" w14:textId="2B7704F5"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CONDEMNATION OR DESTRUCTION</w:t>
      </w:r>
      <w:r w:rsidR="00955014" w:rsidRPr="00B6045D">
        <w:rPr>
          <w:rFonts w:ascii="Arial Narrow" w:hAnsi="Arial Narrow"/>
          <w:sz w:val="23"/>
          <w:szCs w:val="23"/>
        </w:rPr>
        <w:t xml:space="preserve">. </w:t>
      </w:r>
      <w:r w:rsidRPr="00B6045D">
        <w:rPr>
          <w:rFonts w:ascii="Arial Narrow" w:hAnsi="Arial Narrow"/>
          <w:sz w:val="23"/>
          <w:szCs w:val="23"/>
        </w:rPr>
        <w:t>Upon partial or complete condemnation or destruction of the Premises, causing the intended use of the Premises to be unfeasible, either party may terminate this Agreement by provid</w:t>
      </w:r>
      <w:r w:rsidR="00955014" w:rsidRPr="00B6045D">
        <w:rPr>
          <w:rFonts w:ascii="Arial Narrow" w:hAnsi="Arial Narrow"/>
          <w:sz w:val="23"/>
          <w:szCs w:val="23"/>
        </w:rPr>
        <w:t xml:space="preserve">ing notice to the other party. </w:t>
      </w:r>
      <w:r w:rsidRPr="00B6045D">
        <w:rPr>
          <w:rFonts w:ascii="Arial Narrow" w:hAnsi="Arial Narrow"/>
          <w:sz w:val="23"/>
          <w:szCs w:val="23"/>
        </w:rPr>
        <w:t>Tenant shall have no interest in any proceeds acquired through any condemnation action and shall not be liable for any rent after the date of Tenant's removal from the Premises which removal results from such condemnation.</w:t>
      </w:r>
    </w:p>
    <w:p w14:paraId="0FA3A37E" w14:textId="77777777" w:rsidR="001B7711" w:rsidRPr="00B6045D" w:rsidRDefault="001B7711" w:rsidP="00955014">
      <w:p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13C3E368" w14:textId="3F71FF41"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CHOICE OF LAW</w:t>
      </w:r>
      <w:r w:rsidR="00955014" w:rsidRPr="00B6045D">
        <w:rPr>
          <w:rFonts w:ascii="Arial Narrow" w:hAnsi="Arial Narrow"/>
          <w:sz w:val="23"/>
          <w:szCs w:val="23"/>
        </w:rPr>
        <w:t xml:space="preserve">. </w:t>
      </w:r>
      <w:r w:rsidR="00180624" w:rsidRPr="00B6045D">
        <w:rPr>
          <w:rFonts w:ascii="Arial Narrow" w:hAnsi="Arial Narrow"/>
          <w:sz w:val="23"/>
          <w:szCs w:val="23"/>
        </w:rPr>
        <w:t xml:space="preserve">This Use Agreement </w:t>
      </w:r>
      <w:r w:rsidRPr="00B6045D">
        <w:rPr>
          <w:rFonts w:ascii="Arial Narrow" w:hAnsi="Arial Narrow"/>
          <w:sz w:val="23"/>
          <w:szCs w:val="23"/>
        </w:rPr>
        <w:t>shall be governed under the Laws of the State of _________</w:t>
      </w:r>
      <w:proofErr w:type="gramStart"/>
      <w:r w:rsidRPr="00B6045D">
        <w:rPr>
          <w:rFonts w:ascii="Arial Narrow" w:hAnsi="Arial Narrow"/>
          <w:sz w:val="23"/>
          <w:szCs w:val="23"/>
        </w:rPr>
        <w:t>_ which</w:t>
      </w:r>
      <w:proofErr w:type="gramEnd"/>
      <w:r w:rsidRPr="00B6045D">
        <w:rPr>
          <w:rFonts w:ascii="Arial Narrow" w:hAnsi="Arial Narrow"/>
          <w:sz w:val="23"/>
          <w:szCs w:val="23"/>
        </w:rPr>
        <w:t xml:space="preserve"> shall be the choice of jurisdiction for any enforcement action.</w:t>
      </w:r>
    </w:p>
    <w:p w14:paraId="5CF7BCF5" w14:textId="77777777" w:rsidR="001B7711" w:rsidRPr="00B6045D" w:rsidRDefault="001B7711" w:rsidP="00955014">
      <w:p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2718FB57" w14:textId="0AA58539"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ATTORNEY'S FEES</w:t>
      </w:r>
      <w:r w:rsidR="00955014" w:rsidRPr="00B6045D">
        <w:rPr>
          <w:rFonts w:ascii="Arial Narrow" w:hAnsi="Arial Narrow"/>
          <w:sz w:val="23"/>
          <w:szCs w:val="23"/>
        </w:rPr>
        <w:t xml:space="preserve">. </w:t>
      </w:r>
      <w:r w:rsidRPr="00B6045D">
        <w:rPr>
          <w:rFonts w:ascii="Arial Narrow" w:hAnsi="Arial Narrow"/>
          <w:sz w:val="23"/>
          <w:szCs w:val="23"/>
        </w:rPr>
        <w:t>In the event that either party shall seek to enforce any of the provisions hereof by any action at law or in equity, or through arbitration, the unsuccessful party to such an action agrees to pay to the prevailing party all costs and expenses, including reasonable attorney's fees, incurred therein by the prevailing party.</w:t>
      </w:r>
    </w:p>
    <w:p w14:paraId="046F0782" w14:textId="77777777" w:rsidR="001B7711" w:rsidRPr="00B6045D" w:rsidRDefault="001B7711" w:rsidP="00955014">
      <w:p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327FC3F8" w14:textId="648A3FB5"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SURVIVAL OF TERMS</w:t>
      </w:r>
      <w:r w:rsidR="00955014" w:rsidRPr="00B6045D">
        <w:rPr>
          <w:rFonts w:ascii="Arial Narrow" w:hAnsi="Arial Narrow"/>
          <w:sz w:val="23"/>
          <w:szCs w:val="23"/>
        </w:rPr>
        <w:t xml:space="preserve">. </w:t>
      </w:r>
      <w:r w:rsidRPr="00B6045D">
        <w:rPr>
          <w:rFonts w:ascii="Arial Narrow" w:hAnsi="Arial Narrow"/>
          <w:sz w:val="23"/>
          <w:szCs w:val="23"/>
        </w:rPr>
        <w:t>The indemnification and warranties herein, if any, shall survive the termination of this Agreement.</w:t>
      </w:r>
    </w:p>
    <w:p w14:paraId="6A8DCE58"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5D31EA39" w14:textId="595304E0"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PARTIAL ENFORCEABILITY</w:t>
      </w:r>
      <w:r w:rsidR="00955014" w:rsidRPr="00B6045D">
        <w:rPr>
          <w:rFonts w:ascii="Arial Narrow" w:hAnsi="Arial Narrow"/>
          <w:sz w:val="23"/>
          <w:szCs w:val="23"/>
        </w:rPr>
        <w:t xml:space="preserve">. </w:t>
      </w:r>
      <w:r w:rsidRPr="00B6045D">
        <w:rPr>
          <w:rFonts w:ascii="Arial Narrow" w:hAnsi="Arial Narrow"/>
          <w:sz w:val="23"/>
          <w:szCs w:val="23"/>
        </w:rPr>
        <w:t>If any part of this Agreement is determined to be illegal or unenforceable, all other parts of this Agreement shall be given effect separately and this Agreement shall not be defeated in its entirety.</w:t>
      </w:r>
    </w:p>
    <w:p w14:paraId="5EF367E5" w14:textId="77777777" w:rsidR="001B7711" w:rsidRPr="00B6045D" w:rsidRDefault="001B7711" w:rsidP="00955014">
      <w:p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3AE59834" w14:textId="60EEE043"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WRITTEN AMENDMENT</w:t>
      </w:r>
      <w:r w:rsidRPr="00B6045D">
        <w:rPr>
          <w:rFonts w:ascii="Arial Narrow" w:hAnsi="Arial Narrow"/>
          <w:sz w:val="23"/>
          <w:szCs w:val="23"/>
        </w:rPr>
        <w:t xml:space="preserve">. </w:t>
      </w:r>
      <w:proofErr w:type="gramStart"/>
      <w:r w:rsidRPr="00B6045D">
        <w:rPr>
          <w:rFonts w:ascii="Arial Narrow" w:hAnsi="Arial Narrow"/>
          <w:sz w:val="23"/>
          <w:szCs w:val="23"/>
        </w:rPr>
        <w:t>This Agreement may be amended only by a writing executed by all parties</w:t>
      </w:r>
      <w:proofErr w:type="gramEnd"/>
      <w:r w:rsidRPr="00B6045D">
        <w:rPr>
          <w:rFonts w:ascii="Arial Narrow" w:hAnsi="Arial Narrow"/>
          <w:sz w:val="23"/>
          <w:szCs w:val="23"/>
        </w:rPr>
        <w:t>.</w:t>
      </w:r>
    </w:p>
    <w:p w14:paraId="29CD3FFC" w14:textId="471E50D7"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INTEGRATION</w:t>
      </w:r>
      <w:r w:rsidRPr="00B6045D">
        <w:rPr>
          <w:rFonts w:ascii="Arial Narrow" w:hAnsi="Arial Narrow"/>
          <w:sz w:val="23"/>
          <w:szCs w:val="23"/>
        </w:rPr>
        <w:t>. This Agreement supersedes all previous understandings or agreements between the parties hereto.</w:t>
      </w:r>
    </w:p>
    <w:p w14:paraId="421C7FA3" w14:textId="77777777" w:rsidR="001B7711" w:rsidRPr="00B6045D" w:rsidRDefault="001B7711" w:rsidP="00955014">
      <w:p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5A5968EE" w14:textId="15BBF284"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COUNTERPARTS</w:t>
      </w:r>
      <w:r w:rsidRPr="00B6045D">
        <w:rPr>
          <w:rFonts w:ascii="Arial Narrow" w:hAnsi="Arial Narrow"/>
          <w:sz w:val="23"/>
          <w:szCs w:val="23"/>
        </w:rPr>
        <w:t>.</w:t>
      </w:r>
      <w:r w:rsidR="00955014" w:rsidRPr="00B6045D">
        <w:rPr>
          <w:rFonts w:ascii="Arial Narrow" w:hAnsi="Arial Narrow"/>
          <w:sz w:val="23"/>
          <w:szCs w:val="23"/>
        </w:rPr>
        <w:t xml:space="preserve"> </w:t>
      </w:r>
      <w:r w:rsidRPr="00B6045D">
        <w:rPr>
          <w:rFonts w:ascii="Arial Narrow" w:hAnsi="Arial Narrow"/>
          <w:sz w:val="23"/>
          <w:szCs w:val="23"/>
        </w:rPr>
        <w:t>This Agreement may be executed in counterparts, which counterparts shall be considered as a complete Agreement.</w:t>
      </w:r>
    </w:p>
    <w:p w14:paraId="331B4EB3" w14:textId="77777777" w:rsidR="001B7711" w:rsidRPr="00B6045D" w:rsidRDefault="001B7711" w:rsidP="00955014">
      <w:p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39A6F382" w14:textId="2A6C675B"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BINDING EFFECT</w:t>
      </w:r>
      <w:r w:rsidRPr="00B6045D">
        <w:rPr>
          <w:rFonts w:ascii="Arial Narrow" w:hAnsi="Arial Narrow"/>
          <w:sz w:val="23"/>
          <w:szCs w:val="23"/>
        </w:rPr>
        <w:t>.</w:t>
      </w:r>
      <w:r w:rsidR="00955014" w:rsidRPr="00B6045D">
        <w:rPr>
          <w:rFonts w:ascii="Arial Narrow" w:hAnsi="Arial Narrow"/>
          <w:sz w:val="23"/>
          <w:szCs w:val="23"/>
        </w:rPr>
        <w:t xml:space="preserve"> </w:t>
      </w:r>
      <w:r w:rsidRPr="00B6045D">
        <w:rPr>
          <w:rFonts w:ascii="Arial Narrow" w:hAnsi="Arial Narrow"/>
          <w:sz w:val="23"/>
          <w:szCs w:val="23"/>
        </w:rPr>
        <w:t>This Agreement shall be binding upon the heirs, administrators, executors, successors and assigns of the respective parties, as may be appropriate.</w:t>
      </w:r>
    </w:p>
    <w:p w14:paraId="54D88AD5" w14:textId="77777777" w:rsidR="001B7711" w:rsidRPr="00B6045D" w:rsidRDefault="001B7711" w:rsidP="00955014">
      <w:p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1252E798" w14:textId="105E8B40" w:rsidR="001B7711" w:rsidRPr="00B6045D" w:rsidRDefault="001B7711" w:rsidP="00955014">
      <w:pPr>
        <w:numPr>
          <w:ilvl w:val="0"/>
          <w:numId w:val="28"/>
        </w:numPr>
        <w:tabs>
          <w:tab w:val="left" w:pos="-1440"/>
          <w:tab w:val="left" w:pos="-720"/>
          <w:tab w:val="left" w:pos="360"/>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b/>
          <w:bCs/>
          <w:sz w:val="23"/>
          <w:szCs w:val="23"/>
        </w:rPr>
        <w:t>TIMING</w:t>
      </w:r>
      <w:r w:rsidRPr="00B6045D">
        <w:rPr>
          <w:rFonts w:ascii="Arial Narrow" w:hAnsi="Arial Narrow"/>
          <w:sz w:val="23"/>
          <w:szCs w:val="23"/>
        </w:rPr>
        <w:t>.</w:t>
      </w:r>
      <w:r w:rsidR="00955014" w:rsidRPr="00B6045D">
        <w:rPr>
          <w:rFonts w:ascii="Arial Narrow" w:hAnsi="Arial Narrow"/>
          <w:sz w:val="23"/>
          <w:szCs w:val="23"/>
        </w:rPr>
        <w:t xml:space="preserve"> </w:t>
      </w:r>
      <w:r w:rsidRPr="00B6045D">
        <w:rPr>
          <w:rFonts w:ascii="Arial Narrow" w:hAnsi="Arial Narrow"/>
          <w:sz w:val="23"/>
          <w:szCs w:val="23"/>
        </w:rPr>
        <w:t>Time is of the essence with regard to all acts or deeds to be performed under or in connection with this Agreement.</w:t>
      </w:r>
    </w:p>
    <w:p w14:paraId="118B805F"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1934F73E" w14:textId="77777777" w:rsidR="00C00261" w:rsidRPr="00B6045D" w:rsidRDefault="00C0026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1FFDB973" w14:textId="77777777" w:rsidR="00C00261" w:rsidRPr="00B6045D" w:rsidRDefault="00C0026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2FC8814C" w14:textId="1D5DCE7A"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sz w:val="23"/>
          <w:szCs w:val="23"/>
        </w:rPr>
        <w:t xml:space="preserve">DATED this </w:t>
      </w:r>
      <w:r w:rsidR="00180624" w:rsidRPr="00B6045D">
        <w:rPr>
          <w:rFonts w:ascii="Arial Narrow" w:hAnsi="Arial Narrow"/>
          <w:sz w:val="23"/>
          <w:szCs w:val="23"/>
        </w:rPr>
        <w:t>__________</w:t>
      </w:r>
      <w:r w:rsidRPr="00B6045D">
        <w:rPr>
          <w:rFonts w:ascii="Arial Narrow" w:hAnsi="Arial Narrow"/>
          <w:sz w:val="23"/>
          <w:szCs w:val="23"/>
        </w:rPr>
        <w:t xml:space="preserve"> day of</w:t>
      </w:r>
      <w:r w:rsidR="000E3490" w:rsidRPr="00B6045D">
        <w:rPr>
          <w:rFonts w:ascii="Arial Narrow" w:hAnsi="Arial Narrow"/>
          <w:sz w:val="23"/>
          <w:szCs w:val="23"/>
        </w:rPr>
        <w:t xml:space="preserve"> </w:t>
      </w:r>
      <w:r w:rsidR="00180624" w:rsidRPr="00B6045D">
        <w:rPr>
          <w:rFonts w:ascii="Arial Narrow" w:hAnsi="Arial Narrow"/>
          <w:sz w:val="23"/>
          <w:szCs w:val="23"/>
        </w:rPr>
        <w:t>___________________________</w:t>
      </w:r>
      <w:r w:rsidR="00D42033">
        <w:rPr>
          <w:rFonts w:ascii="Arial Narrow" w:hAnsi="Arial Narrow"/>
          <w:sz w:val="23"/>
          <w:szCs w:val="23"/>
        </w:rPr>
        <w:t>,</w:t>
      </w:r>
      <w:r w:rsidR="00180624" w:rsidRPr="00B6045D">
        <w:rPr>
          <w:rFonts w:ascii="Arial Narrow" w:hAnsi="Arial Narrow"/>
          <w:sz w:val="23"/>
          <w:szCs w:val="23"/>
        </w:rPr>
        <w:t xml:space="preserve"> </w:t>
      </w:r>
      <w:r w:rsidRPr="00B6045D">
        <w:rPr>
          <w:rFonts w:ascii="Arial Narrow" w:hAnsi="Arial Narrow"/>
          <w:sz w:val="23"/>
          <w:szCs w:val="23"/>
        </w:rPr>
        <w:t>20</w:t>
      </w:r>
      <w:r w:rsidR="00180624" w:rsidRPr="00B6045D">
        <w:rPr>
          <w:rFonts w:ascii="Arial Narrow" w:hAnsi="Arial Narrow"/>
          <w:sz w:val="23"/>
          <w:szCs w:val="23"/>
        </w:rPr>
        <w:t>______</w:t>
      </w:r>
      <w:r w:rsidRPr="00B6045D">
        <w:rPr>
          <w:rFonts w:ascii="Arial Narrow" w:hAnsi="Arial Narrow"/>
          <w:sz w:val="23"/>
          <w:szCs w:val="23"/>
        </w:rPr>
        <w:t>.</w:t>
      </w:r>
    </w:p>
    <w:p w14:paraId="3A1510B5"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17D8782C" w14:textId="77777777" w:rsidR="00B6045D" w:rsidRDefault="00B6045D"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4320"/>
        <w:jc w:val="both"/>
        <w:rPr>
          <w:rFonts w:ascii="Arial Narrow" w:hAnsi="Arial Narrow"/>
          <w:b/>
          <w:sz w:val="23"/>
          <w:szCs w:val="23"/>
        </w:rPr>
      </w:pPr>
    </w:p>
    <w:p w14:paraId="552ED043"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4320"/>
        <w:jc w:val="both"/>
        <w:rPr>
          <w:rFonts w:ascii="Arial Narrow" w:hAnsi="Arial Narrow"/>
          <w:b/>
          <w:sz w:val="23"/>
          <w:szCs w:val="23"/>
        </w:rPr>
      </w:pPr>
      <w:r w:rsidRPr="00B6045D">
        <w:rPr>
          <w:rFonts w:ascii="Arial Narrow" w:hAnsi="Arial Narrow"/>
          <w:b/>
          <w:sz w:val="23"/>
          <w:szCs w:val="23"/>
        </w:rPr>
        <w:tab/>
      </w:r>
      <w:r w:rsidRPr="00B6045D">
        <w:rPr>
          <w:rFonts w:ascii="Arial Narrow" w:hAnsi="Arial Narrow"/>
          <w:b/>
          <w:sz w:val="23"/>
          <w:szCs w:val="23"/>
        </w:rPr>
        <w:tab/>
      </w:r>
      <w:r w:rsidRPr="00B6045D">
        <w:rPr>
          <w:rFonts w:ascii="Arial Narrow" w:hAnsi="Arial Narrow"/>
          <w:b/>
          <w:sz w:val="23"/>
          <w:szCs w:val="23"/>
        </w:rPr>
        <w:tab/>
      </w:r>
      <w:r w:rsidRPr="00B6045D">
        <w:rPr>
          <w:rFonts w:ascii="Arial Narrow" w:hAnsi="Arial Narrow"/>
          <w:b/>
          <w:sz w:val="23"/>
          <w:szCs w:val="23"/>
        </w:rPr>
        <w:tab/>
      </w:r>
      <w:r w:rsidRPr="00B6045D">
        <w:rPr>
          <w:rFonts w:ascii="Arial Narrow" w:hAnsi="Arial Narrow"/>
          <w:b/>
          <w:sz w:val="23"/>
          <w:szCs w:val="23"/>
        </w:rPr>
        <w:tab/>
      </w:r>
      <w:r w:rsidRPr="00B6045D">
        <w:rPr>
          <w:rFonts w:ascii="Arial Narrow" w:hAnsi="Arial Narrow"/>
          <w:b/>
          <w:sz w:val="23"/>
          <w:szCs w:val="23"/>
        </w:rPr>
        <w:tab/>
      </w:r>
    </w:p>
    <w:p w14:paraId="7FF87261" w14:textId="0A821A96" w:rsidR="001B7711" w:rsidRPr="00B6045D" w:rsidRDefault="00180624"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b/>
          <w:sz w:val="23"/>
          <w:szCs w:val="23"/>
        </w:rPr>
      </w:pPr>
      <w:r w:rsidRPr="00B6045D">
        <w:rPr>
          <w:rFonts w:ascii="Arial Narrow" w:hAnsi="Arial Narrow"/>
          <w:sz w:val="23"/>
          <w:szCs w:val="23"/>
        </w:rPr>
        <w:t>_________________________</w:t>
      </w:r>
      <w:r w:rsidR="001B7711" w:rsidRPr="00B6045D">
        <w:rPr>
          <w:rFonts w:ascii="Arial Narrow" w:hAnsi="Arial Narrow"/>
          <w:b/>
          <w:sz w:val="23"/>
          <w:szCs w:val="23"/>
        </w:rPr>
        <w:t xml:space="preserve"> CONFERENCE OF SEVENTH-DAY ADVENTISTS</w:t>
      </w:r>
    </w:p>
    <w:p w14:paraId="7948DD7C" w14:textId="77777777" w:rsidR="001B7711" w:rsidRPr="00B6045D" w:rsidRDefault="001B7711" w:rsidP="00E16D6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4320"/>
        <w:jc w:val="both"/>
        <w:rPr>
          <w:rFonts w:ascii="Arial Narrow" w:hAnsi="Arial Narrow"/>
          <w:sz w:val="23"/>
          <w:szCs w:val="23"/>
        </w:rPr>
      </w:pPr>
    </w:p>
    <w:p w14:paraId="3B252D20" w14:textId="65E55D66" w:rsidR="001B7711" w:rsidRPr="00B6045D" w:rsidRDefault="00180624" w:rsidP="00C00261">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sz w:val="23"/>
          <w:szCs w:val="23"/>
        </w:rPr>
        <w:t>________________________________________</w:t>
      </w:r>
    </w:p>
    <w:p w14:paraId="1C40F001" w14:textId="5CC4EFC2" w:rsidR="001B7711" w:rsidRPr="00B6045D" w:rsidRDefault="001B7711" w:rsidP="00C00261">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sz w:val="23"/>
          <w:szCs w:val="23"/>
        </w:rPr>
        <w:t>By:</w:t>
      </w:r>
      <w:r w:rsidR="00C00261" w:rsidRPr="00B6045D">
        <w:rPr>
          <w:rFonts w:ascii="Arial Narrow" w:hAnsi="Arial Narrow"/>
          <w:sz w:val="23"/>
          <w:szCs w:val="23"/>
        </w:rPr>
        <w:t xml:space="preserve"> </w:t>
      </w:r>
      <w:r w:rsidR="00180624" w:rsidRPr="00B6045D">
        <w:rPr>
          <w:rFonts w:ascii="Arial Narrow" w:hAnsi="Arial Narrow"/>
          <w:sz w:val="23"/>
          <w:szCs w:val="23"/>
        </w:rPr>
        <w:t>_____________________________________</w:t>
      </w:r>
    </w:p>
    <w:p w14:paraId="024425DE" w14:textId="3E239B76" w:rsidR="001B7711" w:rsidRPr="00B6045D" w:rsidRDefault="001B7711" w:rsidP="00C00261">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sz w:val="23"/>
          <w:szCs w:val="23"/>
        </w:rPr>
        <w:t>Its:</w:t>
      </w:r>
      <w:r w:rsidR="00C00261" w:rsidRPr="00B6045D">
        <w:rPr>
          <w:rFonts w:ascii="Arial Narrow" w:hAnsi="Arial Narrow"/>
          <w:sz w:val="23"/>
          <w:szCs w:val="23"/>
        </w:rPr>
        <w:t xml:space="preserve"> </w:t>
      </w:r>
      <w:r w:rsidR="00180624" w:rsidRPr="00B6045D">
        <w:rPr>
          <w:rFonts w:ascii="Arial Narrow" w:hAnsi="Arial Narrow"/>
          <w:sz w:val="23"/>
          <w:szCs w:val="23"/>
        </w:rPr>
        <w:t>_____________________________________</w:t>
      </w:r>
    </w:p>
    <w:p w14:paraId="0B6D5E6A" w14:textId="77777777" w:rsidR="001B7711" w:rsidRPr="00B6045D" w:rsidRDefault="001B7711" w:rsidP="00C00261">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p>
    <w:p w14:paraId="7DCBB4CA" w14:textId="11575D20" w:rsidR="001B7711" w:rsidRPr="00B6045D" w:rsidRDefault="001B7711" w:rsidP="00C00261">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b/>
          <w:sz w:val="23"/>
          <w:szCs w:val="23"/>
        </w:rPr>
      </w:pPr>
      <w:r w:rsidRPr="00B6045D">
        <w:rPr>
          <w:rFonts w:ascii="Arial Narrow" w:hAnsi="Arial Narrow"/>
          <w:sz w:val="23"/>
          <w:szCs w:val="23"/>
        </w:rPr>
        <w:tab/>
      </w:r>
      <w:r w:rsidRPr="00B6045D">
        <w:rPr>
          <w:rFonts w:ascii="Arial Narrow" w:hAnsi="Arial Narrow"/>
          <w:sz w:val="23"/>
          <w:szCs w:val="23"/>
        </w:rPr>
        <w:tab/>
      </w:r>
      <w:r w:rsidRPr="00B6045D">
        <w:rPr>
          <w:rFonts w:ascii="Arial Narrow" w:hAnsi="Arial Narrow"/>
          <w:sz w:val="23"/>
          <w:szCs w:val="23"/>
        </w:rPr>
        <w:tab/>
      </w:r>
      <w:r w:rsidRPr="00B6045D">
        <w:rPr>
          <w:rFonts w:ascii="Arial Narrow" w:hAnsi="Arial Narrow"/>
          <w:sz w:val="23"/>
          <w:szCs w:val="23"/>
        </w:rPr>
        <w:tab/>
      </w:r>
      <w:r w:rsidRPr="00B6045D">
        <w:rPr>
          <w:rFonts w:ascii="Arial Narrow" w:hAnsi="Arial Narrow"/>
          <w:sz w:val="23"/>
          <w:szCs w:val="23"/>
        </w:rPr>
        <w:tab/>
      </w:r>
    </w:p>
    <w:p w14:paraId="0AE3A7A2" w14:textId="35B3BB53" w:rsidR="001B7711" w:rsidRPr="00B6045D" w:rsidRDefault="00C00261" w:rsidP="00C00261">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b/>
          <w:sz w:val="23"/>
          <w:szCs w:val="23"/>
        </w:rPr>
      </w:pPr>
      <w:r w:rsidRPr="00B6045D">
        <w:rPr>
          <w:rFonts w:ascii="Arial Narrow" w:hAnsi="Arial Narrow"/>
          <w:b/>
          <w:sz w:val="23"/>
          <w:szCs w:val="23"/>
        </w:rPr>
        <w:t>Name of T</w:t>
      </w:r>
      <w:r w:rsidR="001B7711" w:rsidRPr="00B6045D">
        <w:rPr>
          <w:rFonts w:ascii="Arial Narrow" w:hAnsi="Arial Narrow"/>
          <w:b/>
          <w:sz w:val="23"/>
          <w:szCs w:val="23"/>
        </w:rPr>
        <w:t>enant</w:t>
      </w:r>
    </w:p>
    <w:p w14:paraId="2CD8C65D" w14:textId="77777777" w:rsidR="000E3490" w:rsidRPr="00B6045D" w:rsidRDefault="000E3490" w:rsidP="000E349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sz w:val="23"/>
          <w:szCs w:val="23"/>
        </w:rPr>
        <w:t>________________________________________</w:t>
      </w:r>
    </w:p>
    <w:p w14:paraId="133E98AF" w14:textId="77777777" w:rsidR="000E3490" w:rsidRPr="00B6045D" w:rsidRDefault="000E3490" w:rsidP="000E349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sz w:val="23"/>
          <w:szCs w:val="23"/>
        </w:rPr>
        <w:t>By: _____________________________________</w:t>
      </w:r>
    </w:p>
    <w:p w14:paraId="42165DB2" w14:textId="5577C77E" w:rsidR="005D470C" w:rsidRPr="00B6045D" w:rsidRDefault="000E3490" w:rsidP="000E3490">
      <w:pPr>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rPr>
          <w:rFonts w:ascii="Arial Narrow" w:hAnsi="Arial Narrow"/>
          <w:sz w:val="23"/>
          <w:szCs w:val="23"/>
        </w:rPr>
      </w:pPr>
      <w:r w:rsidRPr="00B6045D">
        <w:rPr>
          <w:rFonts w:ascii="Arial Narrow" w:hAnsi="Arial Narrow"/>
          <w:sz w:val="23"/>
          <w:szCs w:val="23"/>
        </w:rPr>
        <w:t>Its: _____________________________________</w:t>
      </w:r>
    </w:p>
    <w:sectPr w:rsidR="005D470C" w:rsidRPr="00B6045D" w:rsidSect="00E16D60">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152" w:right="1152" w:bottom="1152" w:left="1152" w:header="1296"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89263" w14:textId="77777777" w:rsidR="00205EC1" w:rsidRDefault="00205EC1">
      <w:r>
        <w:separator/>
      </w:r>
    </w:p>
  </w:endnote>
  <w:endnote w:type="continuationSeparator" w:id="0">
    <w:p w14:paraId="690F7CE6" w14:textId="77777777" w:rsidR="00205EC1" w:rsidRDefault="0020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yriad Pro Cond">
    <w:panose1 w:val="020B0506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DA810D" w14:textId="54AAC475" w:rsidR="00205EC1" w:rsidRDefault="00205EC1" w:rsidP="00182F70">
    <w:pPr>
      <w:pStyle w:val="Footer"/>
      <w:tabs>
        <w:tab w:val="clear" w:pos="4680"/>
        <w:tab w:val="clear" w:pos="9360"/>
        <w:tab w:val="left" w:pos="1325"/>
      </w:tabs>
    </w:pPr>
    <w:r>
      <w:tab/>
    </w:r>
  </w:p>
  <w:tbl>
    <w:tblPr>
      <w:tblW w:w="9936" w:type="dxa"/>
      <w:jc w:val="center"/>
      <w:tblBorders>
        <w:top w:val="single" w:sz="8" w:space="0" w:color="1F497D"/>
      </w:tblBorders>
      <w:tblLook w:val="04A0" w:firstRow="1" w:lastRow="0" w:firstColumn="1" w:lastColumn="0" w:noHBand="0" w:noVBand="1"/>
    </w:tblPr>
    <w:tblGrid>
      <w:gridCol w:w="9936"/>
    </w:tblGrid>
    <w:tr w:rsidR="00205EC1" w:rsidRPr="00205EC1" w14:paraId="088302EA" w14:textId="77777777" w:rsidTr="00B24D01">
      <w:trPr>
        <w:jc w:val="center"/>
      </w:trPr>
      <w:tc>
        <w:tcPr>
          <w:tcW w:w="9936" w:type="dxa"/>
        </w:tcPr>
        <w:p w14:paraId="6A959BB3" w14:textId="594D6654" w:rsidR="00205EC1" w:rsidRPr="00205EC1" w:rsidRDefault="00205EC1" w:rsidP="00955014">
          <w:pPr>
            <w:jc w:val="right"/>
            <w:rPr>
              <w:sz w:val="20"/>
              <w:szCs w:val="20"/>
            </w:rPr>
          </w:pPr>
          <w:r w:rsidRPr="00205EC1">
            <w:rPr>
              <w:rFonts w:ascii="Myriad Pro Cond" w:hAnsi="Myriad Pro Cond"/>
              <w:b/>
              <w:sz w:val="20"/>
              <w:szCs w:val="20"/>
            </w:rPr>
            <w:t>USER AGREEMENT</w:t>
          </w:r>
          <w:r w:rsidRPr="00205EC1">
            <w:rPr>
              <w:sz w:val="20"/>
              <w:szCs w:val="20"/>
            </w:rPr>
            <w:t xml:space="preserve">  </w:t>
          </w:r>
          <w:proofErr w:type="gramStart"/>
          <w:r w:rsidRPr="00205EC1">
            <w:rPr>
              <w:rFonts w:ascii="Arial Narrow" w:hAnsi="Arial Narrow"/>
              <w:b/>
              <w:sz w:val="20"/>
              <w:szCs w:val="20"/>
            </w:rPr>
            <w:t>|  Page</w:t>
          </w:r>
          <w:proofErr w:type="gramEnd"/>
          <w:r w:rsidRPr="00205EC1">
            <w:rPr>
              <w:rFonts w:ascii="Arial Narrow" w:hAnsi="Arial Narrow"/>
              <w:b/>
              <w:sz w:val="20"/>
              <w:szCs w:val="20"/>
            </w:rPr>
            <w:t xml:space="preserve"> </w:t>
          </w:r>
          <w:r w:rsidRPr="00205EC1">
            <w:rPr>
              <w:rFonts w:ascii="Arial Narrow" w:hAnsi="Arial Narrow"/>
              <w:b/>
              <w:sz w:val="20"/>
              <w:szCs w:val="20"/>
            </w:rPr>
            <w:fldChar w:fldCharType="begin"/>
          </w:r>
          <w:r w:rsidRPr="00205EC1">
            <w:rPr>
              <w:rFonts w:ascii="Arial Narrow" w:hAnsi="Arial Narrow"/>
              <w:b/>
              <w:sz w:val="20"/>
              <w:szCs w:val="20"/>
            </w:rPr>
            <w:instrText xml:space="preserve"> PAGE </w:instrText>
          </w:r>
          <w:r w:rsidRPr="00205EC1">
            <w:rPr>
              <w:rFonts w:ascii="Arial Narrow" w:hAnsi="Arial Narrow"/>
              <w:b/>
              <w:sz w:val="20"/>
              <w:szCs w:val="20"/>
            </w:rPr>
            <w:fldChar w:fldCharType="separate"/>
          </w:r>
          <w:r w:rsidR="00BE08DC">
            <w:rPr>
              <w:rFonts w:ascii="Arial Narrow" w:hAnsi="Arial Narrow"/>
              <w:b/>
              <w:noProof/>
              <w:sz w:val="20"/>
              <w:szCs w:val="20"/>
            </w:rPr>
            <w:t>1</w:t>
          </w:r>
          <w:r w:rsidRPr="00205EC1">
            <w:rPr>
              <w:rFonts w:ascii="Arial Narrow" w:hAnsi="Arial Narrow"/>
              <w:b/>
              <w:sz w:val="20"/>
              <w:szCs w:val="20"/>
            </w:rPr>
            <w:fldChar w:fldCharType="end"/>
          </w:r>
          <w:r w:rsidRPr="00205EC1">
            <w:rPr>
              <w:rFonts w:ascii="Arial Narrow" w:hAnsi="Arial Narrow"/>
              <w:b/>
              <w:sz w:val="20"/>
              <w:szCs w:val="20"/>
            </w:rPr>
            <w:t xml:space="preserve"> of </w:t>
          </w:r>
          <w:r w:rsidRPr="00205EC1">
            <w:rPr>
              <w:rFonts w:ascii="Arial Narrow" w:hAnsi="Arial Narrow"/>
              <w:b/>
              <w:sz w:val="20"/>
              <w:szCs w:val="20"/>
            </w:rPr>
            <w:fldChar w:fldCharType="begin"/>
          </w:r>
          <w:r w:rsidRPr="00205EC1">
            <w:rPr>
              <w:rFonts w:ascii="Arial Narrow" w:hAnsi="Arial Narrow"/>
              <w:b/>
              <w:sz w:val="20"/>
              <w:szCs w:val="20"/>
            </w:rPr>
            <w:instrText xml:space="preserve"> NUMPAGES  </w:instrText>
          </w:r>
          <w:r w:rsidRPr="00205EC1">
            <w:rPr>
              <w:rFonts w:ascii="Arial Narrow" w:hAnsi="Arial Narrow"/>
              <w:b/>
              <w:sz w:val="20"/>
              <w:szCs w:val="20"/>
            </w:rPr>
            <w:fldChar w:fldCharType="separate"/>
          </w:r>
          <w:r w:rsidR="00BE08DC">
            <w:rPr>
              <w:rFonts w:ascii="Arial Narrow" w:hAnsi="Arial Narrow"/>
              <w:b/>
              <w:noProof/>
              <w:sz w:val="20"/>
              <w:szCs w:val="20"/>
            </w:rPr>
            <w:t>5</w:t>
          </w:r>
          <w:r w:rsidRPr="00205EC1">
            <w:rPr>
              <w:rFonts w:ascii="Arial Narrow" w:hAnsi="Arial Narrow"/>
              <w:b/>
              <w:sz w:val="20"/>
              <w:szCs w:val="20"/>
            </w:rPr>
            <w:fldChar w:fldCharType="end"/>
          </w:r>
        </w:p>
      </w:tc>
    </w:tr>
  </w:tbl>
  <w:p w14:paraId="2513792A" w14:textId="4AAF259C" w:rsidR="00205EC1" w:rsidRPr="00205EC1" w:rsidRDefault="00205EC1" w:rsidP="00205EC1">
    <w:pPr>
      <w:pStyle w:val="Footer"/>
      <w:jc w:val="right"/>
      <w:rPr>
        <w:rFonts w:ascii="Arial Narrow" w:hAnsi="Arial Narrow"/>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19EF0A" w14:textId="77777777" w:rsidR="00205EC1" w:rsidRDefault="00205EC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1F1494E" w14:textId="77777777" w:rsidR="00205EC1" w:rsidRPr="0075536F" w:rsidRDefault="00205EC1" w:rsidP="00955014">
    <w:pPr>
      <w:pStyle w:val="Footer"/>
      <w:tabs>
        <w:tab w:val="clear" w:pos="4680"/>
        <w:tab w:val="clear" w:pos="9360"/>
        <w:tab w:val="left" w:pos="1325"/>
      </w:tabs>
      <w:rPr>
        <w:rFonts w:ascii="Arial Narrow" w:hAnsi="Arial Narrow"/>
      </w:rPr>
    </w:pPr>
    <w:r w:rsidRPr="0075536F">
      <w:rPr>
        <w:rFonts w:ascii="Arial Narrow" w:hAnsi="Arial Narrow"/>
      </w:rPr>
      <w:tab/>
    </w:r>
  </w:p>
  <w:tbl>
    <w:tblPr>
      <w:tblW w:w="9936" w:type="dxa"/>
      <w:jc w:val="center"/>
      <w:tblBorders>
        <w:top w:val="single" w:sz="8" w:space="0" w:color="1F497D"/>
      </w:tblBorders>
      <w:tblLook w:val="04A0" w:firstRow="1" w:lastRow="0" w:firstColumn="1" w:lastColumn="0" w:noHBand="0" w:noVBand="1"/>
    </w:tblPr>
    <w:tblGrid>
      <w:gridCol w:w="9936"/>
    </w:tblGrid>
    <w:tr w:rsidR="00205EC1" w:rsidRPr="00205EC1" w14:paraId="0ACDA09F" w14:textId="77777777" w:rsidTr="00C00261">
      <w:trPr>
        <w:jc w:val="center"/>
      </w:trPr>
      <w:tc>
        <w:tcPr>
          <w:tcW w:w="9936" w:type="dxa"/>
        </w:tcPr>
        <w:p w14:paraId="3096231B" w14:textId="77777777" w:rsidR="00205EC1" w:rsidRPr="00205EC1" w:rsidRDefault="00205EC1" w:rsidP="00C00261">
          <w:pPr>
            <w:jc w:val="right"/>
            <w:rPr>
              <w:rFonts w:ascii="Arial Narrow" w:hAnsi="Arial Narrow"/>
              <w:sz w:val="20"/>
              <w:szCs w:val="20"/>
            </w:rPr>
          </w:pPr>
          <w:r w:rsidRPr="00205EC1">
            <w:rPr>
              <w:rFonts w:ascii="Arial Narrow" w:hAnsi="Arial Narrow"/>
              <w:b/>
              <w:sz w:val="20"/>
              <w:szCs w:val="20"/>
            </w:rPr>
            <w:t>USER AGREEMENT</w:t>
          </w:r>
          <w:r w:rsidRPr="00205EC1">
            <w:rPr>
              <w:rFonts w:ascii="Arial Narrow" w:hAnsi="Arial Narrow"/>
              <w:sz w:val="20"/>
              <w:szCs w:val="20"/>
            </w:rPr>
            <w:t xml:space="preserve">  </w:t>
          </w:r>
          <w:proofErr w:type="gramStart"/>
          <w:r w:rsidRPr="00205EC1">
            <w:rPr>
              <w:rFonts w:ascii="Arial Narrow" w:hAnsi="Arial Narrow"/>
              <w:b/>
              <w:sz w:val="20"/>
              <w:szCs w:val="20"/>
            </w:rPr>
            <w:t>|  Page</w:t>
          </w:r>
          <w:proofErr w:type="gramEnd"/>
          <w:r w:rsidRPr="00205EC1">
            <w:rPr>
              <w:rFonts w:ascii="Arial Narrow" w:hAnsi="Arial Narrow"/>
              <w:b/>
              <w:sz w:val="20"/>
              <w:szCs w:val="20"/>
            </w:rPr>
            <w:t xml:space="preserve"> </w:t>
          </w:r>
          <w:r w:rsidRPr="00205EC1">
            <w:rPr>
              <w:rFonts w:ascii="Arial Narrow" w:hAnsi="Arial Narrow"/>
              <w:b/>
              <w:sz w:val="20"/>
              <w:szCs w:val="20"/>
            </w:rPr>
            <w:fldChar w:fldCharType="begin"/>
          </w:r>
          <w:r w:rsidRPr="00205EC1">
            <w:rPr>
              <w:rFonts w:ascii="Arial Narrow" w:hAnsi="Arial Narrow"/>
              <w:b/>
              <w:sz w:val="20"/>
              <w:szCs w:val="20"/>
            </w:rPr>
            <w:instrText xml:space="preserve"> PAGE </w:instrText>
          </w:r>
          <w:r w:rsidRPr="00205EC1">
            <w:rPr>
              <w:rFonts w:ascii="Arial Narrow" w:hAnsi="Arial Narrow"/>
              <w:b/>
              <w:sz w:val="20"/>
              <w:szCs w:val="20"/>
            </w:rPr>
            <w:fldChar w:fldCharType="separate"/>
          </w:r>
          <w:r w:rsidR="00BE08DC">
            <w:rPr>
              <w:rFonts w:ascii="Arial Narrow" w:hAnsi="Arial Narrow"/>
              <w:b/>
              <w:noProof/>
              <w:sz w:val="20"/>
              <w:szCs w:val="20"/>
            </w:rPr>
            <w:t>5</w:t>
          </w:r>
          <w:r w:rsidRPr="00205EC1">
            <w:rPr>
              <w:rFonts w:ascii="Arial Narrow" w:hAnsi="Arial Narrow"/>
              <w:b/>
              <w:sz w:val="20"/>
              <w:szCs w:val="20"/>
            </w:rPr>
            <w:fldChar w:fldCharType="end"/>
          </w:r>
          <w:r w:rsidRPr="00205EC1">
            <w:rPr>
              <w:rFonts w:ascii="Arial Narrow" w:hAnsi="Arial Narrow"/>
              <w:b/>
              <w:sz w:val="20"/>
              <w:szCs w:val="20"/>
            </w:rPr>
            <w:t xml:space="preserve"> of </w:t>
          </w:r>
          <w:r w:rsidRPr="00205EC1">
            <w:rPr>
              <w:rFonts w:ascii="Arial Narrow" w:hAnsi="Arial Narrow"/>
              <w:b/>
              <w:sz w:val="20"/>
              <w:szCs w:val="20"/>
            </w:rPr>
            <w:fldChar w:fldCharType="begin"/>
          </w:r>
          <w:r w:rsidRPr="00205EC1">
            <w:rPr>
              <w:rFonts w:ascii="Arial Narrow" w:hAnsi="Arial Narrow"/>
              <w:b/>
              <w:sz w:val="20"/>
              <w:szCs w:val="20"/>
            </w:rPr>
            <w:instrText xml:space="preserve"> NUMPAGES  </w:instrText>
          </w:r>
          <w:r w:rsidRPr="00205EC1">
            <w:rPr>
              <w:rFonts w:ascii="Arial Narrow" w:hAnsi="Arial Narrow"/>
              <w:b/>
              <w:sz w:val="20"/>
              <w:szCs w:val="20"/>
            </w:rPr>
            <w:fldChar w:fldCharType="separate"/>
          </w:r>
          <w:r w:rsidR="00BE08DC">
            <w:rPr>
              <w:rFonts w:ascii="Arial Narrow" w:hAnsi="Arial Narrow"/>
              <w:b/>
              <w:noProof/>
              <w:sz w:val="20"/>
              <w:szCs w:val="20"/>
            </w:rPr>
            <w:t>5</w:t>
          </w:r>
          <w:r w:rsidRPr="00205EC1">
            <w:rPr>
              <w:rFonts w:ascii="Arial Narrow" w:hAnsi="Arial Narrow"/>
              <w:b/>
              <w:sz w:val="20"/>
              <w:szCs w:val="20"/>
            </w:rPr>
            <w:fldChar w:fldCharType="end"/>
          </w:r>
        </w:p>
      </w:tc>
    </w:tr>
  </w:tbl>
  <w:p w14:paraId="22161076" w14:textId="77777777" w:rsidR="00205EC1" w:rsidRPr="00205EC1" w:rsidRDefault="00205EC1">
    <w:pPr>
      <w:tabs>
        <w:tab w:val="left" w:pos="-1440"/>
        <w:tab w:val="left" w:pos="-720"/>
      </w:tabs>
      <w:suppressAutoHyphens/>
      <w:jc w:val="both"/>
      <w:rPr>
        <w:rFonts w:ascii="Arial Narrow" w:hAnsi="Arial Narrow"/>
        <w:spacing w:val="-3"/>
        <w:sz w:val="22"/>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52F827" w14:textId="77777777" w:rsidR="00205EC1" w:rsidRDefault="00205E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86052" w14:textId="77777777" w:rsidR="00205EC1" w:rsidRDefault="00205EC1">
      <w:r>
        <w:separator/>
      </w:r>
    </w:p>
  </w:footnote>
  <w:footnote w:type="continuationSeparator" w:id="0">
    <w:p w14:paraId="3E2B8888" w14:textId="77777777" w:rsidR="00205EC1" w:rsidRDefault="00205E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D15169" w14:textId="6A68BCBC" w:rsidR="00205EC1" w:rsidRDefault="00205EC1" w:rsidP="00EC428C">
    <w:pPr>
      <w:tabs>
        <w:tab w:val="left" w:pos="5484"/>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25704A0" w14:textId="77777777" w:rsidR="00205EC1" w:rsidRDefault="00205EC1">
    <w:pPr>
      <w:pStyle w:val="Header"/>
    </w:pPr>
    <w:r>
      <w:rPr>
        <w:noProof/>
      </w:rPr>
      <w:pict w14:anchorId="568845A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67.45pt;height:4.75pt;z-index:-251656192;mso-wrap-edited:f;mso-position-horizontal:center;mso-position-horizontal-relative:margin;mso-position-vertical:center;mso-position-vertical-relative:margin" wrapcoords="0 0 21600 0 21600 21600 0 21600 0 0" fillcolor="silver" stroked="f">
          <v:fill opacity="55050f"/>
          <v:textpath style="font-size:1pt" string="This document is only a sample.  You must customize it to fit your situation and circumstances.  As part of that process, the document must be thoroughly reviewed by an attorney licensed to practice i"/>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0EBB40" w14:textId="77777777" w:rsidR="00205EC1" w:rsidRDefault="00205EC1">
    <w:pPr>
      <w:pStyle w:val="Header"/>
    </w:pPr>
    <w:r>
      <w:rPr>
        <w:noProof/>
      </w:rPr>
      <w:pict w14:anchorId="44E5D33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67.45pt;height:4.75pt;z-index:-251657216;mso-wrap-edited:f;mso-position-horizontal:center;mso-position-horizontal-relative:margin;mso-position-vertical:center;mso-position-vertical-relative:margin" wrapcoords="0 0 21600 0 21600 21600 0 21600 0 0" fillcolor="silver" stroked="f">
          <v:fill opacity="55050f"/>
          <v:textpath style="font-size:1pt" string="This document is only a sample.  You must customize it to fit your situation and circumstances.  As part of that process, the document must be thoroughly reviewed by an attorney licensed to practice i"/>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C0C0E7" w14:textId="77777777" w:rsidR="00205EC1" w:rsidRDefault="00205EC1">
    <w:pPr>
      <w:pStyle w:val="Header"/>
    </w:pPr>
    <w:r>
      <w:rPr>
        <w:noProof/>
      </w:rPr>
      <w:pict w14:anchorId="3FE3D45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67.45pt;height:4.75pt;z-index:-251655168;mso-wrap-edited:f;mso-position-horizontal:center;mso-position-horizontal-relative:margin;mso-position-vertical:center;mso-position-vertical-relative:margin" wrapcoords="0 0 21600 0 21600 21600 0 21600 0 0" fillcolor="silver" stroked="f">
          <v:fill opacity="55050f"/>
          <v:textpath style="font-size:1pt" string="This document is only a sample.  You must customize it to fit your situation and circumstances.  As part of that process, the document must be thoroughly reviewed by an attorney licensed to practice i"/>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6064"/>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
    <w:nsid w:val="165E5744"/>
    <w:multiLevelType w:val="multilevel"/>
    <w:tmpl w:val="56186354"/>
    <w:lvl w:ilvl="0">
      <w:start w:val="1"/>
      <w:numFmt w:val="lowerLetter"/>
      <w:lvlText w:val="(%1)"/>
      <w:lvlJc w:val="left"/>
      <w:pPr>
        <w:ind w:left="1446" w:hanging="360"/>
      </w:pPr>
      <w:rPr>
        <w:rFonts w:hint="default"/>
      </w:rPr>
    </w:lvl>
    <w:lvl w:ilvl="1">
      <w:start w:val="1"/>
      <w:numFmt w:val="lowerLetter"/>
      <w:lvlText w:val="%2."/>
      <w:lvlJc w:val="left"/>
      <w:pPr>
        <w:ind w:left="2166" w:hanging="360"/>
      </w:pPr>
    </w:lvl>
    <w:lvl w:ilvl="2">
      <w:start w:val="1"/>
      <w:numFmt w:val="lowerRoman"/>
      <w:lvlText w:val="%3."/>
      <w:lvlJc w:val="right"/>
      <w:pPr>
        <w:ind w:left="2886" w:hanging="180"/>
      </w:pPr>
    </w:lvl>
    <w:lvl w:ilvl="3">
      <w:start w:val="1"/>
      <w:numFmt w:val="decimal"/>
      <w:lvlText w:val="%4."/>
      <w:lvlJc w:val="left"/>
      <w:pPr>
        <w:ind w:left="3606" w:hanging="360"/>
      </w:pPr>
    </w:lvl>
    <w:lvl w:ilvl="4">
      <w:start w:val="1"/>
      <w:numFmt w:val="lowerLetter"/>
      <w:lvlText w:val="%5."/>
      <w:lvlJc w:val="left"/>
      <w:pPr>
        <w:ind w:left="4326" w:hanging="360"/>
      </w:pPr>
    </w:lvl>
    <w:lvl w:ilvl="5">
      <w:start w:val="1"/>
      <w:numFmt w:val="lowerRoman"/>
      <w:lvlText w:val="%6."/>
      <w:lvlJc w:val="right"/>
      <w:pPr>
        <w:ind w:left="5046" w:hanging="180"/>
      </w:pPr>
    </w:lvl>
    <w:lvl w:ilvl="6">
      <w:start w:val="1"/>
      <w:numFmt w:val="decimal"/>
      <w:lvlText w:val="%7."/>
      <w:lvlJc w:val="left"/>
      <w:pPr>
        <w:ind w:left="5766" w:hanging="360"/>
      </w:pPr>
    </w:lvl>
    <w:lvl w:ilvl="7">
      <w:start w:val="1"/>
      <w:numFmt w:val="lowerLetter"/>
      <w:lvlText w:val="%8."/>
      <w:lvlJc w:val="left"/>
      <w:pPr>
        <w:ind w:left="6486" w:hanging="360"/>
      </w:pPr>
    </w:lvl>
    <w:lvl w:ilvl="8">
      <w:start w:val="1"/>
      <w:numFmt w:val="lowerRoman"/>
      <w:lvlText w:val="%9."/>
      <w:lvlJc w:val="right"/>
      <w:pPr>
        <w:ind w:left="7206" w:hanging="180"/>
      </w:pPr>
    </w:lvl>
  </w:abstractNum>
  <w:abstractNum w:abstractNumId="2">
    <w:nsid w:val="1771770C"/>
    <w:multiLevelType w:val="hybridMultilevel"/>
    <w:tmpl w:val="A1048196"/>
    <w:lvl w:ilvl="0" w:tplc="0409000F">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718CC"/>
    <w:multiLevelType w:val="hybridMultilevel"/>
    <w:tmpl w:val="EB803A9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nsid w:val="1B3E59AD"/>
    <w:multiLevelType w:val="hybridMultilevel"/>
    <w:tmpl w:val="360A6BDA"/>
    <w:lvl w:ilvl="0" w:tplc="76B22A10">
      <w:start w:val="1"/>
      <w:numFmt w:val="lowerLetter"/>
      <w:lvlText w:val="(%1)"/>
      <w:lvlJc w:val="left"/>
      <w:pPr>
        <w:ind w:left="720" w:hanging="360"/>
      </w:pPr>
      <w:rPr>
        <w:rFonts w:ascii="Arial Narrow" w:hAnsi="Arial Narrow"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02605"/>
    <w:multiLevelType w:val="hybridMultilevel"/>
    <w:tmpl w:val="FD149C94"/>
    <w:lvl w:ilvl="0" w:tplc="1864163A">
      <w:start w:val="1"/>
      <w:numFmt w:val="lowerLetter"/>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EFC64CE"/>
    <w:multiLevelType w:val="hybridMultilevel"/>
    <w:tmpl w:val="0D1A2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C4377F"/>
    <w:multiLevelType w:val="multilevel"/>
    <w:tmpl w:val="D884E1B8"/>
    <w:lvl w:ilvl="0">
      <w:start w:val="1"/>
      <w:numFmt w:val="decimal"/>
      <w:lvlText w:val="%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84404B9"/>
    <w:multiLevelType w:val="multilevel"/>
    <w:tmpl w:val="A68E1EE8"/>
    <w:lvl w:ilvl="0">
      <w:start w:val="1"/>
      <w:numFmt w:val="decimal"/>
      <w:pStyle w:val="Heading1"/>
      <w:lvlText w:val="%1."/>
      <w:lvlJc w:val="left"/>
      <w:pPr>
        <w:tabs>
          <w:tab w:val="num" w:pos="432"/>
        </w:tabs>
        <w:ind w:left="432" w:hanging="432"/>
      </w:pPr>
      <w:rPr>
        <w:rFonts w:ascii="Times New Roman" w:hAnsi="Times New Roman" w:hint="default"/>
        <w:b/>
        <w:i w:val="0"/>
        <w:color w:val="1F497D"/>
        <w:sz w:val="2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29BF4CDA"/>
    <w:multiLevelType w:val="multilevel"/>
    <w:tmpl w:val="A68E1EE8"/>
    <w:lvl w:ilvl="0">
      <w:start w:val="1"/>
      <w:numFmt w:val="decimal"/>
      <w:lvlText w:val="%1."/>
      <w:lvlJc w:val="left"/>
      <w:pPr>
        <w:tabs>
          <w:tab w:val="num" w:pos="432"/>
        </w:tabs>
        <w:ind w:left="432" w:hanging="432"/>
      </w:pPr>
      <w:rPr>
        <w:rFonts w:ascii="Times New Roman" w:hAnsi="Times New Roman" w:hint="default"/>
        <w:b/>
        <w:i w:val="0"/>
        <w:color w:val="1F497D"/>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A623E9A"/>
    <w:multiLevelType w:val="hybridMultilevel"/>
    <w:tmpl w:val="FAAC345C"/>
    <w:lvl w:ilvl="0" w:tplc="1864163A">
      <w:start w:val="1"/>
      <w:numFmt w:val="lowerLetter"/>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nsid w:val="2B70345A"/>
    <w:multiLevelType w:val="multilevel"/>
    <w:tmpl w:val="CDD03ABE"/>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437"/>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2">
    <w:nsid w:val="33076248"/>
    <w:multiLevelType w:val="multilevel"/>
    <w:tmpl w:val="BAEEF680"/>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72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3">
    <w:nsid w:val="33102C5D"/>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4">
    <w:nsid w:val="36DC499D"/>
    <w:multiLevelType w:val="multilevel"/>
    <w:tmpl w:val="CE423E5A"/>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5">
    <w:nsid w:val="3B683C2A"/>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6">
    <w:nsid w:val="3C902F9F"/>
    <w:multiLevelType w:val="hybridMultilevel"/>
    <w:tmpl w:val="7354EFB8"/>
    <w:lvl w:ilvl="0" w:tplc="9D8C7802">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E1039CA"/>
    <w:multiLevelType w:val="hybridMultilevel"/>
    <w:tmpl w:val="8938CDD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nsid w:val="4144109B"/>
    <w:multiLevelType w:val="hybridMultilevel"/>
    <w:tmpl w:val="56186354"/>
    <w:lvl w:ilvl="0" w:tplc="1864163A">
      <w:start w:val="1"/>
      <w:numFmt w:val="lowerLetter"/>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9">
    <w:nsid w:val="4B6649D2"/>
    <w:multiLevelType w:val="multilevel"/>
    <w:tmpl w:val="72103ED2"/>
    <w:lvl w:ilvl="0">
      <w:start w:val="1"/>
      <w:numFmt w:val="decimal"/>
      <w:lvlText w:val="%1."/>
      <w:lvlJc w:val="left"/>
      <w:pPr>
        <w:tabs>
          <w:tab w:val="num" w:pos="1005"/>
        </w:tabs>
        <w:ind w:left="1005" w:hanging="1005"/>
      </w:pPr>
      <w:rPr>
        <w:rFonts w:hint="default"/>
        <w:b/>
        <w:color w:val="1F497D"/>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20">
    <w:nsid w:val="4D351E01"/>
    <w:multiLevelType w:val="multilevel"/>
    <w:tmpl w:val="4B3CAD56"/>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21">
    <w:nsid w:val="527942D7"/>
    <w:multiLevelType w:val="hybridMultilevel"/>
    <w:tmpl w:val="6F4AC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4D0691"/>
    <w:multiLevelType w:val="hybridMultilevel"/>
    <w:tmpl w:val="2A8EEC48"/>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nsid w:val="53D43DC2"/>
    <w:multiLevelType w:val="hybridMultilevel"/>
    <w:tmpl w:val="DE30581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4">
    <w:nsid w:val="5B836B1E"/>
    <w:multiLevelType w:val="hybridMultilevel"/>
    <w:tmpl w:val="620CBAB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5">
    <w:nsid w:val="5CC71200"/>
    <w:multiLevelType w:val="multilevel"/>
    <w:tmpl w:val="72103ED2"/>
    <w:lvl w:ilvl="0">
      <w:start w:val="1"/>
      <w:numFmt w:val="decimal"/>
      <w:lvlText w:val="%1."/>
      <w:lvlJc w:val="left"/>
      <w:pPr>
        <w:tabs>
          <w:tab w:val="num" w:pos="1005"/>
        </w:tabs>
        <w:ind w:left="1005" w:hanging="1005"/>
      </w:pPr>
      <w:rPr>
        <w:rFonts w:hint="default"/>
        <w:b/>
        <w:color w:val="1F497D"/>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26">
    <w:nsid w:val="60BD08C6"/>
    <w:multiLevelType w:val="hybridMultilevel"/>
    <w:tmpl w:val="72B643F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7">
    <w:nsid w:val="655B0DEA"/>
    <w:multiLevelType w:val="hybridMultilevel"/>
    <w:tmpl w:val="D2F0F148"/>
    <w:lvl w:ilvl="0" w:tplc="0409000F">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1D2FAB"/>
    <w:multiLevelType w:val="hybridMultilevel"/>
    <w:tmpl w:val="E77C0AF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9">
    <w:nsid w:val="6EAE4836"/>
    <w:multiLevelType w:val="multilevel"/>
    <w:tmpl w:val="66D8D896"/>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437"/>
        </w:tabs>
        <w:ind w:left="1437" w:hanging="1005"/>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30">
    <w:nsid w:val="6F0E3D69"/>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31">
    <w:nsid w:val="715D5791"/>
    <w:multiLevelType w:val="hybridMultilevel"/>
    <w:tmpl w:val="1958AA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CFA66A8"/>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num w:numId="1">
    <w:abstractNumId w:val="8"/>
  </w:num>
  <w:num w:numId="2">
    <w:abstractNumId w:val="30"/>
  </w:num>
  <w:num w:numId="3">
    <w:abstractNumId w:val="29"/>
  </w:num>
  <w:num w:numId="4">
    <w:abstractNumId w:val="11"/>
  </w:num>
  <w:num w:numId="5">
    <w:abstractNumId w:val="12"/>
  </w:num>
  <w:num w:numId="6">
    <w:abstractNumId w:val="14"/>
  </w:num>
  <w:num w:numId="7">
    <w:abstractNumId w:val="20"/>
  </w:num>
  <w:num w:numId="8">
    <w:abstractNumId w:val="28"/>
  </w:num>
  <w:num w:numId="9">
    <w:abstractNumId w:val="22"/>
  </w:num>
  <w:num w:numId="10">
    <w:abstractNumId w:val="3"/>
  </w:num>
  <w:num w:numId="11">
    <w:abstractNumId w:val="26"/>
  </w:num>
  <w:num w:numId="12">
    <w:abstractNumId w:val="24"/>
  </w:num>
  <w:num w:numId="13">
    <w:abstractNumId w:val="17"/>
  </w:num>
  <w:num w:numId="14">
    <w:abstractNumId w:val="23"/>
  </w:num>
  <w:num w:numId="15">
    <w:abstractNumId w:val="19"/>
  </w:num>
  <w:num w:numId="16">
    <w:abstractNumId w:val="9"/>
  </w:num>
  <w:num w:numId="17">
    <w:abstractNumId w:val="6"/>
  </w:num>
  <w:num w:numId="18">
    <w:abstractNumId w:val="31"/>
  </w:num>
  <w:num w:numId="19">
    <w:abstractNumId w:val="25"/>
  </w:num>
  <w:num w:numId="20">
    <w:abstractNumId w:val="13"/>
  </w:num>
  <w:num w:numId="21">
    <w:abstractNumId w:val="15"/>
  </w:num>
  <w:num w:numId="22">
    <w:abstractNumId w:val="32"/>
  </w:num>
  <w:num w:numId="23">
    <w:abstractNumId w:val="0"/>
  </w:num>
  <w:num w:numId="24">
    <w:abstractNumId w:val="5"/>
  </w:num>
  <w:num w:numId="25">
    <w:abstractNumId w:val="18"/>
  </w:num>
  <w:num w:numId="26">
    <w:abstractNumId w:val="1"/>
  </w:num>
  <w:num w:numId="27">
    <w:abstractNumId w:val="4"/>
  </w:num>
  <w:num w:numId="28">
    <w:abstractNumId w:val="16"/>
  </w:num>
  <w:num w:numId="29">
    <w:abstractNumId w:val="10"/>
  </w:num>
  <w:num w:numId="30">
    <w:abstractNumId w:val="2"/>
  </w:num>
  <w:num w:numId="31">
    <w:abstractNumId w:val="27"/>
  </w:num>
  <w:num w:numId="32">
    <w:abstractNumId w:val="7"/>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20"/>
  <w:displayHorizontalDrawingGridEvery w:val="2"/>
  <w:characterSpacingControl w:val="doNotCompress"/>
  <w:hdrShapeDefaults>
    <o:shapedefaults v:ext="edit" spidmax="2054">
      <o:colormenu v:ext="edit" shadow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467"/>
    <w:rsid w:val="000343E8"/>
    <w:rsid w:val="000B6B78"/>
    <w:rsid w:val="000C1482"/>
    <w:rsid w:val="000E3490"/>
    <w:rsid w:val="00180624"/>
    <w:rsid w:val="00182F70"/>
    <w:rsid w:val="001968A4"/>
    <w:rsid w:val="001B7711"/>
    <w:rsid w:val="001B7977"/>
    <w:rsid w:val="001C3129"/>
    <w:rsid w:val="001C525B"/>
    <w:rsid w:val="00205EC1"/>
    <w:rsid w:val="002433E8"/>
    <w:rsid w:val="003077C4"/>
    <w:rsid w:val="00320A5A"/>
    <w:rsid w:val="00333CB1"/>
    <w:rsid w:val="00375AAC"/>
    <w:rsid w:val="003C46E8"/>
    <w:rsid w:val="003D6545"/>
    <w:rsid w:val="003F3F57"/>
    <w:rsid w:val="00400799"/>
    <w:rsid w:val="004478BE"/>
    <w:rsid w:val="0048331D"/>
    <w:rsid w:val="005D470C"/>
    <w:rsid w:val="005E3F9C"/>
    <w:rsid w:val="00630C52"/>
    <w:rsid w:val="00664FF2"/>
    <w:rsid w:val="00676F5F"/>
    <w:rsid w:val="00683EAE"/>
    <w:rsid w:val="006D5061"/>
    <w:rsid w:val="006E34D0"/>
    <w:rsid w:val="00716DE6"/>
    <w:rsid w:val="0075536F"/>
    <w:rsid w:val="007921CF"/>
    <w:rsid w:val="007A7AB9"/>
    <w:rsid w:val="007B3FBB"/>
    <w:rsid w:val="007D56C1"/>
    <w:rsid w:val="007E52C6"/>
    <w:rsid w:val="007E75B6"/>
    <w:rsid w:val="007F3E68"/>
    <w:rsid w:val="008F545F"/>
    <w:rsid w:val="00914CB5"/>
    <w:rsid w:val="00917E40"/>
    <w:rsid w:val="00955014"/>
    <w:rsid w:val="009C5311"/>
    <w:rsid w:val="009C7BE6"/>
    <w:rsid w:val="00A32E51"/>
    <w:rsid w:val="00A46B01"/>
    <w:rsid w:val="00A54F27"/>
    <w:rsid w:val="00A637B4"/>
    <w:rsid w:val="00A84F04"/>
    <w:rsid w:val="00AA32A0"/>
    <w:rsid w:val="00AC27C3"/>
    <w:rsid w:val="00B24D01"/>
    <w:rsid w:val="00B34CC5"/>
    <w:rsid w:val="00B368DC"/>
    <w:rsid w:val="00B45E15"/>
    <w:rsid w:val="00B6045D"/>
    <w:rsid w:val="00B81C31"/>
    <w:rsid w:val="00BE08DC"/>
    <w:rsid w:val="00BE3AD6"/>
    <w:rsid w:val="00C00261"/>
    <w:rsid w:val="00C30D10"/>
    <w:rsid w:val="00CB14E5"/>
    <w:rsid w:val="00CE1436"/>
    <w:rsid w:val="00CF773E"/>
    <w:rsid w:val="00D42033"/>
    <w:rsid w:val="00D63068"/>
    <w:rsid w:val="00D86DAB"/>
    <w:rsid w:val="00D94E5E"/>
    <w:rsid w:val="00E02579"/>
    <w:rsid w:val="00E16D60"/>
    <w:rsid w:val="00E43A83"/>
    <w:rsid w:val="00E737AC"/>
    <w:rsid w:val="00EC428C"/>
    <w:rsid w:val="00EE32E1"/>
    <w:rsid w:val="00EF74D4"/>
    <w:rsid w:val="00F16A46"/>
    <w:rsid w:val="00F3405E"/>
    <w:rsid w:val="00F46828"/>
    <w:rsid w:val="00F82467"/>
    <w:rsid w:val="00F83C08"/>
    <w:rsid w:val="00FA3149"/>
    <w:rsid w:val="00FC4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colormenu v:ext="edit" shadowcolor="none"/>
    </o:shapedefaults>
    <o:shapelayout v:ext="edit">
      <o:idmap v:ext="edit" data="1"/>
    </o:shapelayout>
  </w:shapeDefaults>
  <w:decimalSymbol w:val="."/>
  <w:listSeparator w:val=","/>
  <w14:docId w14:val="556F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068"/>
    <w:rPr>
      <w:sz w:val="24"/>
      <w:szCs w:val="24"/>
    </w:rPr>
  </w:style>
  <w:style w:type="paragraph" w:styleId="Heading1">
    <w:name w:val="heading 1"/>
    <w:basedOn w:val="Normal"/>
    <w:next w:val="Normal"/>
    <w:qFormat/>
    <w:rsid w:val="00F8246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F8246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F8246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F82467"/>
    <w:pPr>
      <w:keepNext/>
      <w:numPr>
        <w:ilvl w:val="3"/>
        <w:numId w:val="1"/>
      </w:numPr>
      <w:spacing w:before="240" w:after="60"/>
      <w:outlineLvl w:val="3"/>
    </w:pPr>
    <w:rPr>
      <w:b/>
      <w:bCs/>
      <w:sz w:val="28"/>
      <w:szCs w:val="28"/>
    </w:rPr>
  </w:style>
  <w:style w:type="paragraph" w:styleId="Heading5">
    <w:name w:val="heading 5"/>
    <w:basedOn w:val="Normal"/>
    <w:next w:val="Normal"/>
    <w:qFormat/>
    <w:rsid w:val="00F82467"/>
    <w:pPr>
      <w:numPr>
        <w:ilvl w:val="4"/>
        <w:numId w:val="1"/>
      </w:numPr>
      <w:spacing w:before="240" w:after="60"/>
      <w:outlineLvl w:val="4"/>
    </w:pPr>
    <w:rPr>
      <w:b/>
      <w:bCs/>
      <w:i/>
      <w:iCs/>
      <w:sz w:val="26"/>
      <w:szCs w:val="26"/>
    </w:rPr>
  </w:style>
  <w:style w:type="paragraph" w:styleId="Heading6">
    <w:name w:val="heading 6"/>
    <w:basedOn w:val="Normal"/>
    <w:next w:val="Normal"/>
    <w:qFormat/>
    <w:rsid w:val="00F82467"/>
    <w:pPr>
      <w:numPr>
        <w:ilvl w:val="5"/>
        <w:numId w:val="1"/>
      </w:numPr>
      <w:spacing w:before="240" w:after="60"/>
      <w:outlineLvl w:val="5"/>
    </w:pPr>
    <w:rPr>
      <w:b/>
      <w:bCs/>
      <w:sz w:val="22"/>
      <w:szCs w:val="22"/>
    </w:rPr>
  </w:style>
  <w:style w:type="paragraph" w:styleId="Heading7">
    <w:name w:val="heading 7"/>
    <w:basedOn w:val="Normal"/>
    <w:next w:val="Normal"/>
    <w:qFormat/>
    <w:rsid w:val="00F82467"/>
    <w:pPr>
      <w:numPr>
        <w:ilvl w:val="6"/>
        <w:numId w:val="1"/>
      </w:numPr>
      <w:spacing w:before="240" w:after="60"/>
      <w:outlineLvl w:val="6"/>
    </w:pPr>
  </w:style>
  <w:style w:type="paragraph" w:styleId="Heading8">
    <w:name w:val="heading 8"/>
    <w:basedOn w:val="Normal"/>
    <w:next w:val="Normal"/>
    <w:qFormat/>
    <w:rsid w:val="00F82467"/>
    <w:pPr>
      <w:numPr>
        <w:ilvl w:val="7"/>
        <w:numId w:val="1"/>
      </w:numPr>
      <w:spacing w:before="240" w:after="60"/>
      <w:outlineLvl w:val="7"/>
    </w:pPr>
    <w:rPr>
      <w:i/>
      <w:iCs/>
    </w:rPr>
  </w:style>
  <w:style w:type="paragraph" w:styleId="Heading9">
    <w:name w:val="heading 9"/>
    <w:basedOn w:val="Normal"/>
    <w:next w:val="Normal"/>
    <w:qFormat/>
    <w:rsid w:val="00F8246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7605B"/>
    <w:rPr>
      <w:sz w:val="20"/>
      <w:szCs w:val="20"/>
    </w:rPr>
  </w:style>
  <w:style w:type="character" w:styleId="FootnoteReference">
    <w:name w:val="footnote reference"/>
    <w:basedOn w:val="DefaultParagraphFont"/>
    <w:semiHidden/>
    <w:rsid w:val="0097605B"/>
    <w:rPr>
      <w:vertAlign w:val="superscript"/>
    </w:rPr>
  </w:style>
  <w:style w:type="table" w:styleId="TableGrid">
    <w:name w:val="Table Grid"/>
    <w:basedOn w:val="TableNormal"/>
    <w:rsid w:val="000B0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E75CF"/>
    <w:pPr>
      <w:tabs>
        <w:tab w:val="center" w:pos="4680"/>
        <w:tab w:val="right" w:pos="9360"/>
      </w:tabs>
    </w:pPr>
  </w:style>
  <w:style w:type="character" w:customStyle="1" w:styleId="HeaderChar">
    <w:name w:val="Header Char"/>
    <w:basedOn w:val="DefaultParagraphFont"/>
    <w:link w:val="Header"/>
    <w:rsid w:val="00AE75CF"/>
    <w:rPr>
      <w:sz w:val="24"/>
      <w:szCs w:val="24"/>
    </w:rPr>
  </w:style>
  <w:style w:type="paragraph" w:styleId="Footer">
    <w:name w:val="footer"/>
    <w:basedOn w:val="Normal"/>
    <w:link w:val="FooterChar"/>
    <w:uiPriority w:val="99"/>
    <w:rsid w:val="00AE75CF"/>
    <w:pPr>
      <w:tabs>
        <w:tab w:val="center" w:pos="4680"/>
        <w:tab w:val="right" w:pos="9360"/>
      </w:tabs>
    </w:pPr>
  </w:style>
  <w:style w:type="character" w:customStyle="1" w:styleId="FooterChar">
    <w:name w:val="Footer Char"/>
    <w:basedOn w:val="DefaultParagraphFont"/>
    <w:link w:val="Footer"/>
    <w:uiPriority w:val="99"/>
    <w:rsid w:val="00AE75CF"/>
    <w:rPr>
      <w:sz w:val="24"/>
      <w:szCs w:val="24"/>
    </w:rPr>
  </w:style>
  <w:style w:type="paragraph" w:customStyle="1" w:styleId="ColorfulList-Accent11">
    <w:name w:val="Colorful List - Accent 11"/>
    <w:basedOn w:val="Normal"/>
    <w:uiPriority w:val="34"/>
    <w:qFormat/>
    <w:rsid w:val="004F45A6"/>
    <w:pPr>
      <w:ind w:left="720"/>
    </w:pPr>
  </w:style>
  <w:style w:type="paragraph" w:styleId="ListParagraph">
    <w:name w:val="List Paragraph"/>
    <w:basedOn w:val="Normal"/>
    <w:uiPriority w:val="34"/>
    <w:qFormat/>
    <w:rsid w:val="00333CB1"/>
    <w:pPr>
      <w:ind w:left="720"/>
    </w:pPr>
  </w:style>
  <w:style w:type="paragraph" w:styleId="BalloonText">
    <w:name w:val="Balloon Text"/>
    <w:basedOn w:val="Normal"/>
    <w:link w:val="BalloonTextChar"/>
    <w:rsid w:val="007E52C6"/>
    <w:rPr>
      <w:rFonts w:ascii="Lucida Grande" w:hAnsi="Lucida Grande" w:cs="Lucida Grande"/>
      <w:sz w:val="18"/>
      <w:szCs w:val="18"/>
    </w:rPr>
  </w:style>
  <w:style w:type="character" w:customStyle="1" w:styleId="BalloonTextChar">
    <w:name w:val="Balloon Text Char"/>
    <w:basedOn w:val="DefaultParagraphFont"/>
    <w:link w:val="BalloonText"/>
    <w:rsid w:val="007E52C6"/>
    <w:rPr>
      <w:rFonts w:ascii="Lucida Grande" w:hAnsi="Lucida Grande" w:cs="Lucida Grande"/>
      <w:sz w:val="18"/>
      <w:szCs w:val="18"/>
    </w:rPr>
  </w:style>
  <w:style w:type="paragraph" w:styleId="BodyText">
    <w:name w:val="Body Text"/>
    <w:basedOn w:val="Normal"/>
    <w:link w:val="BodyTextChar"/>
    <w:rsid w:val="001B7711"/>
    <w:pPr>
      <w:widowControl w:val="0"/>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pPr>
    <w:rPr>
      <w:snapToGrid w:val="0"/>
      <w:szCs w:val="20"/>
    </w:rPr>
  </w:style>
  <w:style w:type="character" w:customStyle="1" w:styleId="BodyTextChar">
    <w:name w:val="Body Text Char"/>
    <w:basedOn w:val="DefaultParagraphFont"/>
    <w:link w:val="BodyText"/>
    <w:rsid w:val="001B7711"/>
    <w:rPr>
      <w:snapToGrid w:val="0"/>
      <w:sz w:val="24"/>
    </w:rPr>
  </w:style>
  <w:style w:type="paragraph" w:styleId="BodyTextIndent">
    <w:name w:val="Body Text Indent"/>
    <w:basedOn w:val="Normal"/>
    <w:link w:val="BodyTextIndentChar"/>
    <w:rsid w:val="001B7711"/>
    <w:pPr>
      <w:widowControl w:val="0"/>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720" w:hanging="720"/>
      <w:jc w:val="both"/>
    </w:pPr>
    <w:rPr>
      <w:snapToGrid w:val="0"/>
      <w:szCs w:val="20"/>
    </w:rPr>
  </w:style>
  <w:style w:type="character" w:customStyle="1" w:styleId="BodyTextIndentChar">
    <w:name w:val="Body Text Indent Char"/>
    <w:basedOn w:val="DefaultParagraphFont"/>
    <w:link w:val="BodyTextIndent"/>
    <w:rsid w:val="001B7711"/>
    <w:rPr>
      <w:snapToGrid w:val="0"/>
      <w:sz w:val="24"/>
    </w:rPr>
  </w:style>
  <w:style w:type="paragraph" w:styleId="BodyTextIndent2">
    <w:name w:val="Body Text Indent 2"/>
    <w:basedOn w:val="Normal"/>
    <w:link w:val="BodyTextIndent2Char"/>
    <w:rsid w:val="001B7711"/>
    <w:pPr>
      <w:widowControl w:val="0"/>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720"/>
      <w:jc w:val="both"/>
    </w:pPr>
    <w:rPr>
      <w:snapToGrid w:val="0"/>
      <w:szCs w:val="20"/>
    </w:rPr>
  </w:style>
  <w:style w:type="character" w:customStyle="1" w:styleId="BodyTextIndent2Char">
    <w:name w:val="Body Text Indent 2 Char"/>
    <w:basedOn w:val="DefaultParagraphFont"/>
    <w:link w:val="BodyTextIndent2"/>
    <w:rsid w:val="001B7711"/>
    <w:rPr>
      <w:snapToGrid w:val="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068"/>
    <w:rPr>
      <w:sz w:val="24"/>
      <w:szCs w:val="24"/>
    </w:rPr>
  </w:style>
  <w:style w:type="paragraph" w:styleId="Heading1">
    <w:name w:val="heading 1"/>
    <w:basedOn w:val="Normal"/>
    <w:next w:val="Normal"/>
    <w:qFormat/>
    <w:rsid w:val="00F8246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F8246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F8246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F82467"/>
    <w:pPr>
      <w:keepNext/>
      <w:numPr>
        <w:ilvl w:val="3"/>
        <w:numId w:val="1"/>
      </w:numPr>
      <w:spacing w:before="240" w:after="60"/>
      <w:outlineLvl w:val="3"/>
    </w:pPr>
    <w:rPr>
      <w:b/>
      <w:bCs/>
      <w:sz w:val="28"/>
      <w:szCs w:val="28"/>
    </w:rPr>
  </w:style>
  <w:style w:type="paragraph" w:styleId="Heading5">
    <w:name w:val="heading 5"/>
    <w:basedOn w:val="Normal"/>
    <w:next w:val="Normal"/>
    <w:qFormat/>
    <w:rsid w:val="00F82467"/>
    <w:pPr>
      <w:numPr>
        <w:ilvl w:val="4"/>
        <w:numId w:val="1"/>
      </w:numPr>
      <w:spacing w:before="240" w:after="60"/>
      <w:outlineLvl w:val="4"/>
    </w:pPr>
    <w:rPr>
      <w:b/>
      <w:bCs/>
      <w:i/>
      <w:iCs/>
      <w:sz w:val="26"/>
      <w:szCs w:val="26"/>
    </w:rPr>
  </w:style>
  <w:style w:type="paragraph" w:styleId="Heading6">
    <w:name w:val="heading 6"/>
    <w:basedOn w:val="Normal"/>
    <w:next w:val="Normal"/>
    <w:qFormat/>
    <w:rsid w:val="00F82467"/>
    <w:pPr>
      <w:numPr>
        <w:ilvl w:val="5"/>
        <w:numId w:val="1"/>
      </w:numPr>
      <w:spacing w:before="240" w:after="60"/>
      <w:outlineLvl w:val="5"/>
    </w:pPr>
    <w:rPr>
      <w:b/>
      <w:bCs/>
      <w:sz w:val="22"/>
      <w:szCs w:val="22"/>
    </w:rPr>
  </w:style>
  <w:style w:type="paragraph" w:styleId="Heading7">
    <w:name w:val="heading 7"/>
    <w:basedOn w:val="Normal"/>
    <w:next w:val="Normal"/>
    <w:qFormat/>
    <w:rsid w:val="00F82467"/>
    <w:pPr>
      <w:numPr>
        <w:ilvl w:val="6"/>
        <w:numId w:val="1"/>
      </w:numPr>
      <w:spacing w:before="240" w:after="60"/>
      <w:outlineLvl w:val="6"/>
    </w:pPr>
  </w:style>
  <w:style w:type="paragraph" w:styleId="Heading8">
    <w:name w:val="heading 8"/>
    <w:basedOn w:val="Normal"/>
    <w:next w:val="Normal"/>
    <w:qFormat/>
    <w:rsid w:val="00F82467"/>
    <w:pPr>
      <w:numPr>
        <w:ilvl w:val="7"/>
        <w:numId w:val="1"/>
      </w:numPr>
      <w:spacing w:before="240" w:after="60"/>
      <w:outlineLvl w:val="7"/>
    </w:pPr>
    <w:rPr>
      <w:i/>
      <w:iCs/>
    </w:rPr>
  </w:style>
  <w:style w:type="paragraph" w:styleId="Heading9">
    <w:name w:val="heading 9"/>
    <w:basedOn w:val="Normal"/>
    <w:next w:val="Normal"/>
    <w:qFormat/>
    <w:rsid w:val="00F8246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7605B"/>
    <w:rPr>
      <w:sz w:val="20"/>
      <w:szCs w:val="20"/>
    </w:rPr>
  </w:style>
  <w:style w:type="character" w:styleId="FootnoteReference">
    <w:name w:val="footnote reference"/>
    <w:basedOn w:val="DefaultParagraphFont"/>
    <w:semiHidden/>
    <w:rsid w:val="0097605B"/>
    <w:rPr>
      <w:vertAlign w:val="superscript"/>
    </w:rPr>
  </w:style>
  <w:style w:type="table" w:styleId="TableGrid">
    <w:name w:val="Table Grid"/>
    <w:basedOn w:val="TableNormal"/>
    <w:rsid w:val="000B0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E75CF"/>
    <w:pPr>
      <w:tabs>
        <w:tab w:val="center" w:pos="4680"/>
        <w:tab w:val="right" w:pos="9360"/>
      </w:tabs>
    </w:pPr>
  </w:style>
  <w:style w:type="character" w:customStyle="1" w:styleId="HeaderChar">
    <w:name w:val="Header Char"/>
    <w:basedOn w:val="DefaultParagraphFont"/>
    <w:link w:val="Header"/>
    <w:rsid w:val="00AE75CF"/>
    <w:rPr>
      <w:sz w:val="24"/>
      <w:szCs w:val="24"/>
    </w:rPr>
  </w:style>
  <w:style w:type="paragraph" w:styleId="Footer">
    <w:name w:val="footer"/>
    <w:basedOn w:val="Normal"/>
    <w:link w:val="FooterChar"/>
    <w:uiPriority w:val="99"/>
    <w:rsid w:val="00AE75CF"/>
    <w:pPr>
      <w:tabs>
        <w:tab w:val="center" w:pos="4680"/>
        <w:tab w:val="right" w:pos="9360"/>
      </w:tabs>
    </w:pPr>
  </w:style>
  <w:style w:type="character" w:customStyle="1" w:styleId="FooterChar">
    <w:name w:val="Footer Char"/>
    <w:basedOn w:val="DefaultParagraphFont"/>
    <w:link w:val="Footer"/>
    <w:uiPriority w:val="99"/>
    <w:rsid w:val="00AE75CF"/>
    <w:rPr>
      <w:sz w:val="24"/>
      <w:szCs w:val="24"/>
    </w:rPr>
  </w:style>
  <w:style w:type="paragraph" w:customStyle="1" w:styleId="ColorfulList-Accent11">
    <w:name w:val="Colorful List - Accent 11"/>
    <w:basedOn w:val="Normal"/>
    <w:uiPriority w:val="34"/>
    <w:qFormat/>
    <w:rsid w:val="004F45A6"/>
    <w:pPr>
      <w:ind w:left="720"/>
    </w:pPr>
  </w:style>
  <w:style w:type="paragraph" w:styleId="ListParagraph">
    <w:name w:val="List Paragraph"/>
    <w:basedOn w:val="Normal"/>
    <w:uiPriority w:val="34"/>
    <w:qFormat/>
    <w:rsid w:val="00333CB1"/>
    <w:pPr>
      <w:ind w:left="720"/>
    </w:pPr>
  </w:style>
  <w:style w:type="paragraph" w:styleId="BalloonText">
    <w:name w:val="Balloon Text"/>
    <w:basedOn w:val="Normal"/>
    <w:link w:val="BalloonTextChar"/>
    <w:rsid w:val="007E52C6"/>
    <w:rPr>
      <w:rFonts w:ascii="Lucida Grande" w:hAnsi="Lucida Grande" w:cs="Lucida Grande"/>
      <w:sz w:val="18"/>
      <w:szCs w:val="18"/>
    </w:rPr>
  </w:style>
  <w:style w:type="character" w:customStyle="1" w:styleId="BalloonTextChar">
    <w:name w:val="Balloon Text Char"/>
    <w:basedOn w:val="DefaultParagraphFont"/>
    <w:link w:val="BalloonText"/>
    <w:rsid w:val="007E52C6"/>
    <w:rPr>
      <w:rFonts w:ascii="Lucida Grande" w:hAnsi="Lucida Grande" w:cs="Lucida Grande"/>
      <w:sz w:val="18"/>
      <w:szCs w:val="18"/>
    </w:rPr>
  </w:style>
  <w:style w:type="paragraph" w:styleId="BodyText">
    <w:name w:val="Body Text"/>
    <w:basedOn w:val="Normal"/>
    <w:link w:val="BodyTextChar"/>
    <w:rsid w:val="001B7711"/>
    <w:pPr>
      <w:widowControl w:val="0"/>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jc w:val="both"/>
    </w:pPr>
    <w:rPr>
      <w:snapToGrid w:val="0"/>
      <w:szCs w:val="20"/>
    </w:rPr>
  </w:style>
  <w:style w:type="character" w:customStyle="1" w:styleId="BodyTextChar">
    <w:name w:val="Body Text Char"/>
    <w:basedOn w:val="DefaultParagraphFont"/>
    <w:link w:val="BodyText"/>
    <w:rsid w:val="001B7711"/>
    <w:rPr>
      <w:snapToGrid w:val="0"/>
      <w:sz w:val="24"/>
    </w:rPr>
  </w:style>
  <w:style w:type="paragraph" w:styleId="BodyTextIndent">
    <w:name w:val="Body Text Indent"/>
    <w:basedOn w:val="Normal"/>
    <w:link w:val="BodyTextIndentChar"/>
    <w:rsid w:val="001B7711"/>
    <w:pPr>
      <w:widowControl w:val="0"/>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720" w:hanging="720"/>
      <w:jc w:val="both"/>
    </w:pPr>
    <w:rPr>
      <w:snapToGrid w:val="0"/>
      <w:szCs w:val="20"/>
    </w:rPr>
  </w:style>
  <w:style w:type="character" w:customStyle="1" w:styleId="BodyTextIndentChar">
    <w:name w:val="Body Text Indent Char"/>
    <w:basedOn w:val="DefaultParagraphFont"/>
    <w:link w:val="BodyTextIndent"/>
    <w:rsid w:val="001B7711"/>
    <w:rPr>
      <w:snapToGrid w:val="0"/>
      <w:sz w:val="24"/>
    </w:rPr>
  </w:style>
  <w:style w:type="paragraph" w:styleId="BodyTextIndent2">
    <w:name w:val="Body Text Indent 2"/>
    <w:basedOn w:val="Normal"/>
    <w:link w:val="BodyTextIndent2Char"/>
    <w:rsid w:val="001B7711"/>
    <w:pPr>
      <w:widowControl w:val="0"/>
      <w:tabs>
        <w:tab w:val="left" w:pos="-1440"/>
        <w:tab w:val="left" w:pos="-720"/>
        <w:tab w:val="left" w:pos="726"/>
        <w:tab w:val="left" w:pos="1452"/>
        <w:tab w:val="left" w:pos="2178"/>
        <w:tab w:val="left" w:pos="2904"/>
        <w:tab w:val="left" w:pos="3630"/>
        <w:tab w:val="left" w:pos="4356"/>
        <w:tab w:val="left" w:pos="5082"/>
        <w:tab w:val="left" w:pos="5808"/>
        <w:tab w:val="left" w:pos="6534"/>
        <w:tab w:val="left" w:pos="7260"/>
        <w:tab w:val="left" w:pos="7986"/>
        <w:tab w:val="left" w:pos="8712"/>
        <w:tab w:val="left" w:pos="9438"/>
        <w:tab w:val="left" w:pos="10164"/>
        <w:tab w:val="left" w:pos="10890"/>
      </w:tabs>
      <w:suppressAutoHyphens/>
      <w:ind w:left="720"/>
      <w:jc w:val="both"/>
    </w:pPr>
    <w:rPr>
      <w:snapToGrid w:val="0"/>
      <w:szCs w:val="20"/>
    </w:rPr>
  </w:style>
  <w:style w:type="character" w:customStyle="1" w:styleId="BodyTextIndent2Char">
    <w:name w:val="Body Text Indent 2 Char"/>
    <w:basedOn w:val="DefaultParagraphFont"/>
    <w:link w:val="BodyTextIndent2"/>
    <w:rsid w:val="001B771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94C1-8366-3E4A-9E7E-30F7BCBE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1798</Words>
  <Characters>10251</Characters>
  <Application>Microsoft Macintosh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LLUAHSC, Dept of Risk Mgmt</Company>
  <LinksUpToDate>false</LinksUpToDate>
  <CharactersWithSpaces>12025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CWJohnston</dc:creator>
  <cp:lastModifiedBy>Regina Reaves</cp:lastModifiedBy>
  <cp:revision>2</cp:revision>
  <cp:lastPrinted>2012-02-01T22:13:00Z</cp:lastPrinted>
  <dcterms:created xsi:type="dcterms:W3CDTF">2017-04-03T22:10:00Z</dcterms:created>
  <dcterms:modified xsi:type="dcterms:W3CDTF">2017-04-03T22:10:00Z</dcterms:modified>
</cp:coreProperties>
</file>